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88" w:rsidRDefault="00545488" w:rsidP="005454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88" w:rsidRDefault="00545488" w:rsidP="005454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88" w:rsidRDefault="00545488" w:rsidP="0054548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45488" w:rsidRPr="00545488" w:rsidRDefault="00545488" w:rsidP="005454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5488">
        <w:rPr>
          <w:rFonts w:ascii="Times New Roman" w:hAnsi="Times New Roman" w:cs="Times New Roman"/>
          <w:b/>
          <w:sz w:val="40"/>
          <w:szCs w:val="40"/>
        </w:rPr>
        <w:t>KONCEPCJA PRACY SZKOŁY PODSTAWOWEJ NR 11</w:t>
      </w:r>
    </w:p>
    <w:p w:rsidR="00545488" w:rsidRPr="00545488" w:rsidRDefault="00545488" w:rsidP="005454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5488">
        <w:rPr>
          <w:rFonts w:ascii="Times New Roman" w:hAnsi="Times New Roman" w:cs="Times New Roman"/>
          <w:b/>
          <w:sz w:val="40"/>
          <w:szCs w:val="40"/>
        </w:rPr>
        <w:t>IM. HENRYKA JORDANA</w:t>
      </w:r>
    </w:p>
    <w:p w:rsidR="00545488" w:rsidRPr="00545488" w:rsidRDefault="00545488" w:rsidP="005454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45488">
        <w:rPr>
          <w:rFonts w:ascii="Times New Roman" w:hAnsi="Times New Roman" w:cs="Times New Roman"/>
          <w:b/>
          <w:sz w:val="40"/>
          <w:szCs w:val="40"/>
        </w:rPr>
        <w:t>W PRZEMYŚLU</w:t>
      </w:r>
    </w:p>
    <w:p w:rsidR="00545488" w:rsidRPr="005B2699" w:rsidRDefault="00545488" w:rsidP="005454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88" w:rsidRPr="00545488" w:rsidRDefault="00545488" w:rsidP="00545488">
      <w:pPr>
        <w:rPr>
          <w:rFonts w:ascii="Times New Roman" w:hAnsi="Times New Roman" w:cs="Times New Roman"/>
          <w:sz w:val="28"/>
          <w:szCs w:val="28"/>
        </w:rPr>
      </w:pPr>
    </w:p>
    <w:p w:rsidR="00545488" w:rsidRPr="00545488" w:rsidRDefault="00545488" w:rsidP="005454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5488">
        <w:rPr>
          <w:rFonts w:ascii="Times New Roman" w:hAnsi="Times New Roman" w:cs="Times New Roman"/>
          <w:b/>
          <w:sz w:val="28"/>
          <w:szCs w:val="28"/>
          <w:u w:val="single"/>
        </w:rPr>
        <w:t>Koncepcja pracy szkoły została opracowana w oparciu o:</w:t>
      </w:r>
    </w:p>
    <w:p w:rsidR="00545488" w:rsidRDefault="00545488" w:rsidP="0054548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488" w:rsidRDefault="00545488" w:rsidP="0054548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488" w:rsidRPr="005B2699" w:rsidRDefault="00545488" w:rsidP="0054548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488" w:rsidRPr="00545488" w:rsidRDefault="00545488" w:rsidP="0054548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488">
        <w:rPr>
          <w:rFonts w:ascii="Times New Roman" w:hAnsi="Times New Roman" w:cs="Times New Roman"/>
          <w:sz w:val="24"/>
          <w:szCs w:val="24"/>
        </w:rPr>
        <w:t xml:space="preserve">Ustawę o systemie oświaty z dn. 7 września 1991r. ( </w:t>
      </w:r>
      <w:proofErr w:type="spellStart"/>
      <w:r w:rsidRPr="0054548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545488">
        <w:rPr>
          <w:rFonts w:ascii="Times New Roman" w:hAnsi="Times New Roman" w:cs="Times New Roman"/>
          <w:sz w:val="24"/>
          <w:szCs w:val="24"/>
        </w:rPr>
        <w:t xml:space="preserve">. z 2004r. nr 256, poz.2572z </w:t>
      </w:r>
      <w:proofErr w:type="spellStart"/>
      <w:r w:rsidRPr="0054548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45488">
        <w:rPr>
          <w:rFonts w:ascii="Times New Roman" w:hAnsi="Times New Roman" w:cs="Times New Roman"/>
          <w:sz w:val="24"/>
          <w:szCs w:val="24"/>
        </w:rPr>
        <w:t>. zm.)</w:t>
      </w:r>
    </w:p>
    <w:p w:rsidR="00545488" w:rsidRPr="00545488" w:rsidRDefault="00545488" w:rsidP="0054548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488">
        <w:rPr>
          <w:rFonts w:ascii="Times New Roman" w:hAnsi="Times New Roman" w:cs="Times New Roman"/>
          <w:sz w:val="24"/>
          <w:szCs w:val="24"/>
        </w:rPr>
        <w:t xml:space="preserve">Rozporządzenie MEN z dnia 23 grudnia 2008r. w sprawie podstawy programowej wychowania przedszkolnego oraz kształcenia ogólnego  w poszczególnych typach szkół ( </w:t>
      </w:r>
      <w:proofErr w:type="spellStart"/>
      <w:r w:rsidRPr="0054548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545488">
        <w:rPr>
          <w:rFonts w:ascii="Times New Roman" w:hAnsi="Times New Roman" w:cs="Times New Roman"/>
          <w:sz w:val="24"/>
          <w:szCs w:val="24"/>
        </w:rPr>
        <w:t>. z 2009r. nr 4, poz. 17).</w:t>
      </w:r>
    </w:p>
    <w:p w:rsidR="00545488" w:rsidRPr="00545488" w:rsidRDefault="00545488" w:rsidP="0054548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488">
        <w:rPr>
          <w:rFonts w:ascii="Times New Roman" w:hAnsi="Times New Roman" w:cs="Times New Roman"/>
          <w:sz w:val="24"/>
          <w:szCs w:val="24"/>
        </w:rPr>
        <w:t xml:space="preserve">Kartę Nauczyciela z dn. 26 stycznia 1982r. ( </w:t>
      </w:r>
      <w:proofErr w:type="spellStart"/>
      <w:r w:rsidRPr="0054548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545488">
        <w:rPr>
          <w:rFonts w:ascii="Times New Roman" w:hAnsi="Times New Roman" w:cs="Times New Roman"/>
          <w:sz w:val="24"/>
          <w:szCs w:val="24"/>
        </w:rPr>
        <w:t xml:space="preserve">. z 2006r. nr 97, poz. 674  z </w:t>
      </w:r>
      <w:proofErr w:type="spellStart"/>
      <w:r w:rsidRPr="00545488"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 w:rsidRPr="00545488">
        <w:rPr>
          <w:rFonts w:ascii="Times New Roman" w:hAnsi="Times New Roman" w:cs="Times New Roman"/>
          <w:sz w:val="24"/>
          <w:szCs w:val="24"/>
        </w:rPr>
        <w:t>)</w:t>
      </w:r>
    </w:p>
    <w:p w:rsidR="00545488" w:rsidRPr="00545488" w:rsidRDefault="00545488" w:rsidP="0054548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488">
        <w:rPr>
          <w:rFonts w:ascii="Times New Roman" w:hAnsi="Times New Roman" w:cs="Times New Roman"/>
          <w:sz w:val="24"/>
          <w:szCs w:val="24"/>
        </w:rPr>
        <w:t>Konwencje o prawach dziecka z dnia 20 listopada 1989r.</w:t>
      </w:r>
    </w:p>
    <w:p w:rsidR="00545488" w:rsidRPr="00545488" w:rsidRDefault="00545488" w:rsidP="0054548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488">
        <w:rPr>
          <w:rFonts w:ascii="Times New Roman" w:hAnsi="Times New Roman" w:cs="Times New Roman"/>
          <w:sz w:val="24"/>
          <w:szCs w:val="24"/>
        </w:rPr>
        <w:t>Statut Szkoły Podstawowej nr 11 w Przemyślu</w:t>
      </w:r>
    </w:p>
    <w:p w:rsidR="00545488" w:rsidRPr="00545488" w:rsidRDefault="00545488" w:rsidP="0054548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488">
        <w:rPr>
          <w:rFonts w:ascii="Times New Roman" w:hAnsi="Times New Roman" w:cs="Times New Roman"/>
          <w:sz w:val="24"/>
          <w:szCs w:val="24"/>
        </w:rPr>
        <w:t>Program Wychowawczy SP 11</w:t>
      </w:r>
    </w:p>
    <w:p w:rsidR="00545488" w:rsidRPr="00545488" w:rsidRDefault="00545488" w:rsidP="0054548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488">
        <w:rPr>
          <w:rFonts w:ascii="Times New Roman" w:hAnsi="Times New Roman" w:cs="Times New Roman"/>
          <w:sz w:val="24"/>
          <w:szCs w:val="24"/>
        </w:rPr>
        <w:t>Program profilaktyczny SP 11</w:t>
      </w:r>
    </w:p>
    <w:p w:rsidR="00545488" w:rsidRDefault="00545488" w:rsidP="00B340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488" w:rsidRDefault="00545488" w:rsidP="00B340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488" w:rsidRDefault="00545488" w:rsidP="00B340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488" w:rsidRDefault="00545488" w:rsidP="00B340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488" w:rsidRDefault="00545488" w:rsidP="00B340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488" w:rsidRDefault="00545488" w:rsidP="00B340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5488" w:rsidRDefault="00545488" w:rsidP="00B340B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59AF" w:rsidRDefault="000557FB" w:rsidP="00B340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0DB4">
        <w:rPr>
          <w:rFonts w:ascii="Times New Roman" w:hAnsi="Times New Roman" w:cs="Times New Roman"/>
          <w:b/>
          <w:sz w:val="36"/>
          <w:szCs w:val="36"/>
        </w:rPr>
        <w:lastRenderedPageBreak/>
        <w:t>Koncepcja</w:t>
      </w:r>
      <w:r w:rsidR="00A30DB4">
        <w:rPr>
          <w:rFonts w:ascii="Times New Roman" w:hAnsi="Times New Roman" w:cs="Times New Roman"/>
          <w:b/>
          <w:sz w:val="36"/>
          <w:szCs w:val="36"/>
        </w:rPr>
        <w:t xml:space="preserve"> funkcjonowania i rozwoju                                            S</w:t>
      </w:r>
      <w:r w:rsidRPr="00A30DB4">
        <w:rPr>
          <w:rFonts w:ascii="Times New Roman" w:hAnsi="Times New Roman" w:cs="Times New Roman"/>
          <w:b/>
          <w:sz w:val="36"/>
          <w:szCs w:val="36"/>
        </w:rPr>
        <w:t>zkoły</w:t>
      </w:r>
      <w:r w:rsidR="00A30DB4">
        <w:rPr>
          <w:rFonts w:ascii="Times New Roman" w:hAnsi="Times New Roman" w:cs="Times New Roman"/>
          <w:b/>
          <w:sz w:val="36"/>
          <w:szCs w:val="36"/>
        </w:rPr>
        <w:t xml:space="preserve"> Podstawowej Nr 11 im Henryka </w:t>
      </w:r>
      <w:proofErr w:type="spellStart"/>
      <w:r w:rsidR="00A30DB4">
        <w:rPr>
          <w:rFonts w:ascii="Times New Roman" w:hAnsi="Times New Roman" w:cs="Times New Roman"/>
          <w:b/>
          <w:sz w:val="36"/>
          <w:szCs w:val="36"/>
        </w:rPr>
        <w:t>Jordana</w:t>
      </w:r>
      <w:proofErr w:type="spellEnd"/>
      <w:r w:rsidR="00A30DB4">
        <w:rPr>
          <w:rFonts w:ascii="Times New Roman" w:hAnsi="Times New Roman" w:cs="Times New Roman"/>
          <w:b/>
          <w:sz w:val="36"/>
          <w:szCs w:val="36"/>
        </w:rPr>
        <w:t xml:space="preserve">                            </w:t>
      </w:r>
      <w:r w:rsidR="00E97C45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A30DB4">
        <w:rPr>
          <w:rFonts w:ascii="Times New Roman" w:hAnsi="Times New Roman" w:cs="Times New Roman"/>
          <w:b/>
          <w:sz w:val="36"/>
          <w:szCs w:val="36"/>
        </w:rPr>
        <w:t>w Przemyślu</w:t>
      </w:r>
    </w:p>
    <w:p w:rsidR="00A30DB4" w:rsidRPr="00A30DB4" w:rsidRDefault="003040A1" w:rsidP="00B340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„ Dawać zdrowie i radość poprzez gry w słońcu i na powietrzu”</w:t>
      </w:r>
    </w:p>
    <w:p w:rsidR="000557FB" w:rsidRPr="00A30DB4" w:rsidRDefault="000557FB" w:rsidP="00A30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DB4">
        <w:rPr>
          <w:rFonts w:ascii="Times New Roman" w:hAnsi="Times New Roman" w:cs="Times New Roman"/>
          <w:b/>
          <w:sz w:val="28"/>
          <w:szCs w:val="28"/>
        </w:rPr>
        <w:t>Wstęp</w:t>
      </w:r>
    </w:p>
    <w:p w:rsidR="000557FB" w:rsidRPr="00B340BA" w:rsidRDefault="000557FB" w:rsidP="00B340BA">
      <w:pPr>
        <w:jc w:val="both"/>
        <w:rPr>
          <w:rFonts w:ascii="Times New Roman" w:hAnsi="Times New Roman" w:cs="Times New Roman"/>
          <w:sz w:val="24"/>
          <w:szCs w:val="24"/>
        </w:rPr>
      </w:pPr>
      <w:r w:rsidRPr="00B340BA">
        <w:rPr>
          <w:rFonts w:ascii="Times New Roman" w:hAnsi="Times New Roman" w:cs="Times New Roman"/>
          <w:sz w:val="24"/>
          <w:szCs w:val="24"/>
        </w:rPr>
        <w:t xml:space="preserve">Szkoła </w:t>
      </w:r>
      <w:r w:rsidR="00393DE2" w:rsidRPr="00B340BA">
        <w:rPr>
          <w:rFonts w:ascii="Times New Roman" w:hAnsi="Times New Roman" w:cs="Times New Roman"/>
          <w:sz w:val="24"/>
          <w:szCs w:val="24"/>
        </w:rPr>
        <w:t>Podstawowa</w:t>
      </w:r>
      <w:r w:rsidRPr="00B340BA">
        <w:rPr>
          <w:rFonts w:ascii="Times New Roman" w:hAnsi="Times New Roman" w:cs="Times New Roman"/>
          <w:sz w:val="24"/>
          <w:szCs w:val="24"/>
        </w:rPr>
        <w:t xml:space="preserve"> nr 11 im. Henryka </w:t>
      </w:r>
      <w:proofErr w:type="spellStart"/>
      <w:r w:rsidR="00393DE2" w:rsidRPr="00B340BA">
        <w:rPr>
          <w:rFonts w:ascii="Times New Roman" w:hAnsi="Times New Roman" w:cs="Times New Roman"/>
          <w:sz w:val="24"/>
          <w:szCs w:val="24"/>
        </w:rPr>
        <w:t>Jordana</w:t>
      </w:r>
      <w:proofErr w:type="spellEnd"/>
      <w:r w:rsidR="00393DE2" w:rsidRPr="00B340BA">
        <w:rPr>
          <w:rFonts w:ascii="Times New Roman" w:hAnsi="Times New Roman" w:cs="Times New Roman"/>
          <w:sz w:val="24"/>
          <w:szCs w:val="24"/>
        </w:rPr>
        <w:t xml:space="preserve"> w Przemyślu jest małą</w:t>
      </w:r>
      <w:r w:rsidRPr="00B340BA">
        <w:rPr>
          <w:rFonts w:ascii="Times New Roman" w:hAnsi="Times New Roman" w:cs="Times New Roman"/>
          <w:sz w:val="24"/>
          <w:szCs w:val="24"/>
        </w:rPr>
        <w:t xml:space="preserve"> szkołą mieszc</w:t>
      </w:r>
      <w:r w:rsidR="00393DE2" w:rsidRPr="00B340BA">
        <w:rPr>
          <w:rFonts w:ascii="Times New Roman" w:hAnsi="Times New Roman" w:cs="Times New Roman"/>
          <w:sz w:val="24"/>
          <w:szCs w:val="24"/>
        </w:rPr>
        <w:t>z</w:t>
      </w:r>
      <w:r w:rsidRPr="00B340BA">
        <w:rPr>
          <w:rFonts w:ascii="Times New Roman" w:hAnsi="Times New Roman" w:cs="Times New Roman"/>
          <w:sz w:val="24"/>
          <w:szCs w:val="24"/>
        </w:rPr>
        <w:t xml:space="preserve">ąca się w centrum starego miasta. W </w:t>
      </w:r>
      <w:r w:rsidR="00DF672C">
        <w:rPr>
          <w:rFonts w:ascii="Times New Roman" w:hAnsi="Times New Roman" w:cs="Times New Roman"/>
          <w:sz w:val="24"/>
          <w:szCs w:val="24"/>
        </w:rPr>
        <w:t>szkole uczy się 383</w:t>
      </w:r>
      <w:r w:rsidR="00EE5ABB">
        <w:rPr>
          <w:rFonts w:ascii="Times New Roman" w:hAnsi="Times New Roman" w:cs="Times New Roman"/>
          <w:sz w:val="24"/>
          <w:szCs w:val="24"/>
        </w:rPr>
        <w:t xml:space="preserve"> uczniów w 15</w:t>
      </w:r>
      <w:r w:rsidRPr="00B340BA">
        <w:rPr>
          <w:rFonts w:ascii="Times New Roman" w:hAnsi="Times New Roman" w:cs="Times New Roman"/>
          <w:sz w:val="24"/>
          <w:szCs w:val="24"/>
        </w:rPr>
        <w:t xml:space="preserve"> o</w:t>
      </w:r>
      <w:r w:rsidR="00B04A01">
        <w:rPr>
          <w:rFonts w:ascii="Times New Roman" w:hAnsi="Times New Roman" w:cs="Times New Roman"/>
          <w:sz w:val="24"/>
          <w:szCs w:val="24"/>
        </w:rPr>
        <w:t>ddziałach. Zatrudnionych jest 37</w:t>
      </w:r>
      <w:r w:rsidR="003C5680">
        <w:rPr>
          <w:rFonts w:ascii="Times New Roman" w:hAnsi="Times New Roman" w:cs="Times New Roman"/>
          <w:sz w:val="24"/>
          <w:szCs w:val="24"/>
        </w:rPr>
        <w:t xml:space="preserve"> </w:t>
      </w:r>
      <w:r w:rsidRPr="00B340BA">
        <w:rPr>
          <w:rFonts w:ascii="Times New Roman" w:hAnsi="Times New Roman" w:cs="Times New Roman"/>
          <w:sz w:val="24"/>
          <w:szCs w:val="24"/>
        </w:rPr>
        <w:t xml:space="preserve">nauczycieli oraz 9 </w:t>
      </w:r>
      <w:r w:rsidR="00393DE2" w:rsidRPr="00B340BA">
        <w:rPr>
          <w:rFonts w:ascii="Times New Roman" w:hAnsi="Times New Roman" w:cs="Times New Roman"/>
          <w:sz w:val="24"/>
          <w:szCs w:val="24"/>
        </w:rPr>
        <w:t>pracowników</w:t>
      </w:r>
      <w:r w:rsidRPr="00B340BA">
        <w:rPr>
          <w:rFonts w:ascii="Times New Roman" w:hAnsi="Times New Roman" w:cs="Times New Roman"/>
          <w:sz w:val="24"/>
          <w:szCs w:val="24"/>
        </w:rPr>
        <w:t xml:space="preserve"> administracji i obsługi.  W tej </w:t>
      </w:r>
      <w:r w:rsidR="00393DE2" w:rsidRPr="00B340BA">
        <w:rPr>
          <w:rFonts w:ascii="Times New Roman" w:hAnsi="Times New Roman" w:cs="Times New Roman"/>
          <w:sz w:val="24"/>
          <w:szCs w:val="24"/>
        </w:rPr>
        <w:t>placówce</w:t>
      </w:r>
      <w:r w:rsidRPr="00B340BA">
        <w:rPr>
          <w:rFonts w:ascii="Times New Roman" w:hAnsi="Times New Roman" w:cs="Times New Roman"/>
          <w:sz w:val="24"/>
          <w:szCs w:val="24"/>
        </w:rPr>
        <w:t xml:space="preserve"> każdy </w:t>
      </w:r>
      <w:r w:rsidR="00393DE2" w:rsidRPr="00B340BA">
        <w:rPr>
          <w:rFonts w:ascii="Times New Roman" w:hAnsi="Times New Roman" w:cs="Times New Roman"/>
          <w:sz w:val="24"/>
          <w:szCs w:val="24"/>
        </w:rPr>
        <w:t>uczeń</w:t>
      </w:r>
      <w:r w:rsidRPr="00B340BA">
        <w:rPr>
          <w:rFonts w:ascii="Times New Roman" w:hAnsi="Times New Roman" w:cs="Times New Roman"/>
          <w:sz w:val="24"/>
          <w:szCs w:val="24"/>
        </w:rPr>
        <w:t xml:space="preserve"> znajduje się pod opieką wysoko</w:t>
      </w:r>
      <w:r w:rsidR="00393DE2" w:rsidRPr="00B340BA">
        <w:rPr>
          <w:rFonts w:ascii="Times New Roman" w:hAnsi="Times New Roman" w:cs="Times New Roman"/>
          <w:sz w:val="24"/>
          <w:szCs w:val="24"/>
        </w:rPr>
        <w:t xml:space="preserve"> wykwalifikowanej i doświadczonej</w:t>
      </w:r>
      <w:r w:rsidR="00E97C45">
        <w:rPr>
          <w:rFonts w:ascii="Times New Roman" w:hAnsi="Times New Roman" w:cs="Times New Roman"/>
          <w:sz w:val="24"/>
          <w:szCs w:val="24"/>
        </w:rPr>
        <w:t xml:space="preserve"> kadry pedagogicznej </w:t>
      </w:r>
      <w:r w:rsidR="008479FA">
        <w:rPr>
          <w:rFonts w:ascii="Times New Roman" w:hAnsi="Times New Roman" w:cs="Times New Roman"/>
          <w:sz w:val="24"/>
          <w:szCs w:val="24"/>
        </w:rPr>
        <w:t>(</w:t>
      </w:r>
      <w:r w:rsidR="00B04A01">
        <w:rPr>
          <w:rFonts w:ascii="Times New Roman" w:hAnsi="Times New Roman" w:cs="Times New Roman"/>
          <w:sz w:val="24"/>
          <w:szCs w:val="24"/>
        </w:rPr>
        <w:t>zatrudnionych jest 37</w:t>
      </w:r>
      <w:r w:rsidR="003C5680">
        <w:rPr>
          <w:rFonts w:ascii="Times New Roman" w:hAnsi="Times New Roman" w:cs="Times New Roman"/>
          <w:sz w:val="24"/>
          <w:szCs w:val="24"/>
        </w:rPr>
        <w:t xml:space="preserve"> </w:t>
      </w:r>
      <w:r w:rsidR="00393DE2" w:rsidRPr="00B340BA">
        <w:rPr>
          <w:rFonts w:ascii="Times New Roman" w:hAnsi="Times New Roman" w:cs="Times New Roman"/>
          <w:sz w:val="24"/>
          <w:szCs w:val="24"/>
        </w:rPr>
        <w:t>nauczycieli</w:t>
      </w:r>
      <w:r w:rsidR="003E36A6">
        <w:rPr>
          <w:rFonts w:ascii="Times New Roman" w:hAnsi="Times New Roman" w:cs="Times New Roman"/>
          <w:sz w:val="24"/>
          <w:szCs w:val="24"/>
        </w:rPr>
        <w:t xml:space="preserve"> 35</w:t>
      </w:r>
      <w:r w:rsidR="003C5680">
        <w:rPr>
          <w:rFonts w:ascii="Times New Roman" w:hAnsi="Times New Roman" w:cs="Times New Roman"/>
          <w:sz w:val="24"/>
          <w:szCs w:val="24"/>
        </w:rPr>
        <w:t xml:space="preserve"> </w:t>
      </w:r>
      <w:r w:rsidRPr="00B340BA">
        <w:rPr>
          <w:rFonts w:ascii="Times New Roman" w:hAnsi="Times New Roman" w:cs="Times New Roman"/>
          <w:sz w:val="24"/>
          <w:szCs w:val="24"/>
        </w:rPr>
        <w:t>z nich posiada wy</w:t>
      </w:r>
      <w:r w:rsidR="00E97C45">
        <w:rPr>
          <w:rFonts w:ascii="Times New Roman" w:hAnsi="Times New Roman" w:cs="Times New Roman"/>
          <w:sz w:val="24"/>
          <w:szCs w:val="24"/>
        </w:rPr>
        <w:t>kształcenie wyższe magisterskie</w:t>
      </w:r>
      <w:r w:rsidR="003E36A6">
        <w:rPr>
          <w:rFonts w:ascii="Times New Roman" w:hAnsi="Times New Roman" w:cs="Times New Roman"/>
          <w:sz w:val="24"/>
          <w:szCs w:val="24"/>
        </w:rPr>
        <w:t xml:space="preserve"> z</w:t>
      </w:r>
      <w:r w:rsidR="00E97C45">
        <w:rPr>
          <w:rFonts w:ascii="Times New Roman" w:hAnsi="Times New Roman" w:cs="Times New Roman"/>
          <w:sz w:val="24"/>
          <w:szCs w:val="24"/>
        </w:rPr>
        <w:t xml:space="preserve"> </w:t>
      </w:r>
      <w:r w:rsidRPr="00B340BA">
        <w:rPr>
          <w:rFonts w:ascii="Times New Roman" w:hAnsi="Times New Roman" w:cs="Times New Roman"/>
          <w:sz w:val="24"/>
          <w:szCs w:val="24"/>
        </w:rPr>
        <w:t>p</w:t>
      </w:r>
      <w:r w:rsidR="003E36A6">
        <w:rPr>
          <w:rFonts w:ascii="Times New Roman" w:hAnsi="Times New Roman" w:cs="Times New Roman"/>
          <w:sz w:val="24"/>
          <w:szCs w:val="24"/>
        </w:rPr>
        <w:t>rzygotowaniem pedagogicznym, 27</w:t>
      </w:r>
      <w:r w:rsidR="003C5680">
        <w:rPr>
          <w:rFonts w:ascii="Times New Roman" w:hAnsi="Times New Roman" w:cs="Times New Roman"/>
          <w:sz w:val="24"/>
          <w:szCs w:val="24"/>
        </w:rPr>
        <w:t xml:space="preserve"> to nauczyciele dyplomowani 10</w:t>
      </w:r>
      <w:r w:rsidRPr="00B340BA">
        <w:rPr>
          <w:rFonts w:ascii="Times New Roman" w:hAnsi="Times New Roman" w:cs="Times New Roman"/>
          <w:sz w:val="24"/>
          <w:szCs w:val="24"/>
        </w:rPr>
        <w:t xml:space="preserve"> ukończyło studia podyplomowe) otwartej na zmiany, biorącej udział w doskonaleniu kwalifik</w:t>
      </w:r>
      <w:r w:rsidR="00A30DB4">
        <w:rPr>
          <w:rFonts w:ascii="Times New Roman" w:hAnsi="Times New Roman" w:cs="Times New Roman"/>
          <w:sz w:val="24"/>
          <w:szCs w:val="24"/>
        </w:rPr>
        <w:t>acji zawodowych. Specjalistyczną</w:t>
      </w:r>
      <w:r w:rsidRPr="00B340BA">
        <w:rPr>
          <w:rFonts w:ascii="Times New Roman" w:hAnsi="Times New Roman" w:cs="Times New Roman"/>
          <w:sz w:val="24"/>
          <w:szCs w:val="24"/>
        </w:rPr>
        <w:t xml:space="preserve"> </w:t>
      </w:r>
      <w:r w:rsidR="00393DE2" w:rsidRPr="00B340BA">
        <w:rPr>
          <w:rFonts w:ascii="Times New Roman" w:hAnsi="Times New Roman" w:cs="Times New Roman"/>
          <w:sz w:val="24"/>
          <w:szCs w:val="24"/>
        </w:rPr>
        <w:t>pomocą</w:t>
      </w:r>
      <w:r w:rsidRPr="00B340BA">
        <w:rPr>
          <w:rFonts w:ascii="Times New Roman" w:hAnsi="Times New Roman" w:cs="Times New Roman"/>
          <w:sz w:val="24"/>
          <w:szCs w:val="24"/>
        </w:rPr>
        <w:t xml:space="preserve"> </w:t>
      </w:r>
      <w:r w:rsidR="00393DE2" w:rsidRPr="00B340BA">
        <w:rPr>
          <w:rFonts w:ascii="Times New Roman" w:hAnsi="Times New Roman" w:cs="Times New Roman"/>
          <w:sz w:val="24"/>
          <w:szCs w:val="24"/>
        </w:rPr>
        <w:t>służą</w:t>
      </w:r>
      <w:r w:rsidRPr="00B340BA">
        <w:rPr>
          <w:rFonts w:ascii="Times New Roman" w:hAnsi="Times New Roman" w:cs="Times New Roman"/>
          <w:sz w:val="24"/>
          <w:szCs w:val="24"/>
        </w:rPr>
        <w:t xml:space="preserve"> pedagog,</w:t>
      </w:r>
      <w:r w:rsidR="00393DE2" w:rsidRPr="00B340BA">
        <w:rPr>
          <w:rFonts w:ascii="Times New Roman" w:hAnsi="Times New Roman" w:cs="Times New Roman"/>
          <w:sz w:val="24"/>
          <w:szCs w:val="24"/>
        </w:rPr>
        <w:t xml:space="preserve"> </w:t>
      </w:r>
      <w:r w:rsidRPr="00B340BA">
        <w:rPr>
          <w:rFonts w:ascii="Times New Roman" w:hAnsi="Times New Roman" w:cs="Times New Roman"/>
          <w:sz w:val="24"/>
          <w:szCs w:val="24"/>
        </w:rPr>
        <w:t xml:space="preserve">psycholog, logopeda. </w:t>
      </w:r>
      <w:r w:rsidR="00E97C45">
        <w:rPr>
          <w:rFonts w:ascii="Times New Roman" w:hAnsi="Times New Roman" w:cs="Times New Roman"/>
          <w:sz w:val="24"/>
          <w:szCs w:val="24"/>
        </w:rPr>
        <w:t>Bardzo dobrze układa</w:t>
      </w:r>
      <w:r w:rsidR="00B340BA">
        <w:rPr>
          <w:rFonts w:ascii="Times New Roman" w:hAnsi="Times New Roman" w:cs="Times New Roman"/>
          <w:sz w:val="24"/>
          <w:szCs w:val="24"/>
        </w:rPr>
        <w:t xml:space="preserve"> 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się </w:t>
      </w:r>
      <w:r w:rsidR="00393DE2" w:rsidRPr="00B340BA">
        <w:rPr>
          <w:rFonts w:ascii="Times New Roman" w:hAnsi="Times New Roman" w:cs="Times New Roman"/>
          <w:sz w:val="24"/>
          <w:szCs w:val="24"/>
        </w:rPr>
        <w:t>współpraca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 w radzie pedagogicznej, grono j</w:t>
      </w:r>
      <w:r w:rsidR="00E97C45">
        <w:rPr>
          <w:rFonts w:ascii="Times New Roman" w:hAnsi="Times New Roman" w:cs="Times New Roman"/>
          <w:sz w:val="24"/>
          <w:szCs w:val="24"/>
        </w:rPr>
        <w:t>est skonsolidowane. Nauczyciele</w:t>
      </w:r>
      <w:r w:rsidR="00B340BA">
        <w:rPr>
          <w:rFonts w:ascii="Times New Roman" w:hAnsi="Times New Roman" w:cs="Times New Roman"/>
          <w:sz w:val="24"/>
          <w:szCs w:val="24"/>
        </w:rPr>
        <w:t xml:space="preserve"> 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są zaangażowani </w:t>
      </w:r>
      <w:r w:rsidR="00B257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E6297" w:rsidRPr="00B340BA">
        <w:rPr>
          <w:rFonts w:ascii="Times New Roman" w:hAnsi="Times New Roman" w:cs="Times New Roman"/>
          <w:sz w:val="24"/>
          <w:szCs w:val="24"/>
        </w:rPr>
        <w:t>w doskonalenie własnego warsztatu pacy oraz procesu dydaktyczno-wychowawczego, aktywnie uczestniczą w życiu</w:t>
      </w:r>
      <w:r w:rsidR="00393DE2" w:rsidRPr="00B340BA">
        <w:rPr>
          <w:rFonts w:ascii="Times New Roman" w:hAnsi="Times New Roman" w:cs="Times New Roman"/>
          <w:sz w:val="24"/>
          <w:szCs w:val="24"/>
        </w:rPr>
        <w:t xml:space="preserve"> szkoły, w organizowaniu działań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 promujących szkołę. Szkoła zapewnia wysoki poziom nauczania, za cel stawiamy sobie dobre przygotowanie uczniów do nauki na kolejnym </w:t>
      </w:r>
      <w:r w:rsidR="00393DE2" w:rsidRPr="00B340BA">
        <w:rPr>
          <w:rFonts w:ascii="Times New Roman" w:hAnsi="Times New Roman" w:cs="Times New Roman"/>
          <w:sz w:val="24"/>
          <w:szCs w:val="24"/>
        </w:rPr>
        <w:t>poziome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 kształcenia, jak </w:t>
      </w:r>
      <w:r w:rsidR="00393DE2" w:rsidRPr="00B340BA">
        <w:rPr>
          <w:rFonts w:ascii="Times New Roman" w:hAnsi="Times New Roman" w:cs="Times New Roman"/>
          <w:sz w:val="24"/>
          <w:szCs w:val="24"/>
        </w:rPr>
        <w:t xml:space="preserve">również 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do życia </w:t>
      </w:r>
      <w:r w:rsidR="00B340BA">
        <w:rPr>
          <w:rFonts w:ascii="Times New Roman" w:hAnsi="Times New Roman" w:cs="Times New Roman"/>
          <w:sz w:val="24"/>
          <w:szCs w:val="24"/>
        </w:rPr>
        <w:t xml:space="preserve"> </w:t>
      </w:r>
      <w:r w:rsidR="001E6297" w:rsidRPr="00B340BA">
        <w:rPr>
          <w:rFonts w:ascii="Times New Roman" w:hAnsi="Times New Roman" w:cs="Times New Roman"/>
          <w:sz w:val="24"/>
          <w:szCs w:val="24"/>
        </w:rPr>
        <w:t>w świecie, który czeka na nich gdy opuszczą ,, szkolne mury”. Bardzo dobre są relacje nauczyciel-</w:t>
      </w:r>
      <w:r w:rsidR="00E97C45">
        <w:rPr>
          <w:rFonts w:ascii="Times New Roman" w:hAnsi="Times New Roman" w:cs="Times New Roman"/>
          <w:sz w:val="24"/>
          <w:szCs w:val="24"/>
        </w:rPr>
        <w:t xml:space="preserve">- </w:t>
      </w:r>
      <w:r w:rsidR="001E6297" w:rsidRPr="00B340BA">
        <w:rPr>
          <w:rFonts w:ascii="Times New Roman" w:hAnsi="Times New Roman" w:cs="Times New Roman"/>
          <w:sz w:val="24"/>
          <w:szCs w:val="24"/>
        </w:rPr>
        <w:t>uczeń</w:t>
      </w:r>
      <w:r w:rsidR="00A30DB4">
        <w:rPr>
          <w:rFonts w:ascii="Times New Roman" w:hAnsi="Times New Roman" w:cs="Times New Roman"/>
          <w:sz w:val="24"/>
          <w:szCs w:val="24"/>
        </w:rPr>
        <w:t>. S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zkoła osiąga </w:t>
      </w:r>
      <w:r w:rsidR="00393DE2" w:rsidRPr="00B340BA">
        <w:rPr>
          <w:rFonts w:ascii="Times New Roman" w:hAnsi="Times New Roman" w:cs="Times New Roman"/>
          <w:sz w:val="24"/>
          <w:szCs w:val="24"/>
        </w:rPr>
        <w:t>dość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 wysoką </w:t>
      </w:r>
      <w:r w:rsidR="00393DE2" w:rsidRPr="00B340BA">
        <w:rPr>
          <w:rFonts w:ascii="Times New Roman" w:hAnsi="Times New Roman" w:cs="Times New Roman"/>
          <w:sz w:val="24"/>
          <w:szCs w:val="24"/>
        </w:rPr>
        <w:t>średnią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 wyników zewnętrznego badania kompetencji uczniów </w:t>
      </w:r>
      <w:r w:rsidR="00B257DA">
        <w:rPr>
          <w:rFonts w:ascii="Times New Roman" w:hAnsi="Times New Roman" w:cs="Times New Roman"/>
          <w:sz w:val="24"/>
          <w:szCs w:val="24"/>
        </w:rPr>
        <w:t>(</w:t>
      </w:r>
      <w:r w:rsidR="00E97C45">
        <w:rPr>
          <w:rFonts w:ascii="Times New Roman" w:hAnsi="Times New Roman" w:cs="Times New Roman"/>
          <w:sz w:val="24"/>
          <w:szCs w:val="24"/>
        </w:rPr>
        <w:t>ut</w:t>
      </w:r>
      <w:r w:rsidR="001E6297" w:rsidRPr="00B340BA">
        <w:rPr>
          <w:rFonts w:ascii="Times New Roman" w:hAnsi="Times New Roman" w:cs="Times New Roman"/>
          <w:sz w:val="24"/>
          <w:szCs w:val="24"/>
        </w:rPr>
        <w:t>rzymują</w:t>
      </w:r>
      <w:r w:rsidR="00B257DA">
        <w:rPr>
          <w:rFonts w:ascii="Times New Roman" w:hAnsi="Times New Roman" w:cs="Times New Roman"/>
          <w:sz w:val="24"/>
          <w:szCs w:val="24"/>
        </w:rPr>
        <w:t>cą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 się </w:t>
      </w:r>
      <w:r w:rsidR="00393DE2" w:rsidRPr="00B340BA">
        <w:rPr>
          <w:rFonts w:ascii="Times New Roman" w:hAnsi="Times New Roman" w:cs="Times New Roman"/>
          <w:sz w:val="24"/>
          <w:szCs w:val="24"/>
        </w:rPr>
        <w:t>zwykle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 na wyżej średnim lub średnim staninie), możemy również </w:t>
      </w:r>
      <w:r w:rsidR="00393DE2" w:rsidRPr="00B340BA">
        <w:rPr>
          <w:rFonts w:ascii="Times New Roman" w:hAnsi="Times New Roman" w:cs="Times New Roman"/>
          <w:sz w:val="24"/>
          <w:szCs w:val="24"/>
        </w:rPr>
        <w:t>poszczycić</w:t>
      </w:r>
      <w:r w:rsidR="001E6297" w:rsidRPr="00B340BA">
        <w:rPr>
          <w:rFonts w:ascii="Times New Roman" w:hAnsi="Times New Roman" w:cs="Times New Roman"/>
          <w:sz w:val="24"/>
          <w:szCs w:val="24"/>
        </w:rPr>
        <w:t xml:space="preserve"> się wieloma sukcesami</w:t>
      </w:r>
      <w:r w:rsidR="00B257DA" w:rsidRPr="00B257DA">
        <w:rPr>
          <w:rFonts w:ascii="Times New Roman" w:hAnsi="Times New Roman" w:cs="Times New Roman"/>
          <w:sz w:val="24"/>
          <w:szCs w:val="24"/>
        </w:rPr>
        <w:t xml:space="preserve"> </w:t>
      </w:r>
      <w:r w:rsidR="00B257DA" w:rsidRPr="00B340BA">
        <w:rPr>
          <w:rFonts w:ascii="Times New Roman" w:hAnsi="Times New Roman" w:cs="Times New Roman"/>
          <w:sz w:val="24"/>
          <w:szCs w:val="24"/>
        </w:rPr>
        <w:t>w konkursach przedmiotowych</w:t>
      </w:r>
      <w:r w:rsidR="00B257DA">
        <w:rPr>
          <w:rFonts w:ascii="Times New Roman" w:hAnsi="Times New Roman" w:cs="Times New Roman"/>
          <w:sz w:val="24"/>
          <w:szCs w:val="24"/>
        </w:rPr>
        <w:t>,</w:t>
      </w:r>
      <w:r w:rsidR="00E97C45" w:rsidRPr="00E97C45">
        <w:rPr>
          <w:rFonts w:ascii="Times New Roman" w:hAnsi="Times New Roman" w:cs="Times New Roman"/>
          <w:sz w:val="24"/>
          <w:szCs w:val="24"/>
        </w:rPr>
        <w:t xml:space="preserve"> </w:t>
      </w:r>
      <w:r w:rsidR="00B257DA">
        <w:rPr>
          <w:rFonts w:ascii="Times New Roman" w:hAnsi="Times New Roman" w:cs="Times New Roman"/>
          <w:sz w:val="24"/>
          <w:szCs w:val="24"/>
        </w:rPr>
        <w:t>sportowymi i</w:t>
      </w:r>
      <w:r w:rsidR="00E97C45" w:rsidRPr="00B340BA">
        <w:rPr>
          <w:rFonts w:ascii="Times New Roman" w:hAnsi="Times New Roman" w:cs="Times New Roman"/>
          <w:sz w:val="24"/>
          <w:szCs w:val="24"/>
        </w:rPr>
        <w:t xml:space="preserve"> artystycznymi</w:t>
      </w:r>
      <w:r w:rsidR="001E6297" w:rsidRPr="00B340BA">
        <w:rPr>
          <w:rFonts w:ascii="Times New Roman" w:hAnsi="Times New Roman" w:cs="Times New Roman"/>
          <w:sz w:val="24"/>
          <w:szCs w:val="24"/>
        </w:rPr>
        <w:t>.</w:t>
      </w:r>
      <w:r w:rsidR="00393DE2" w:rsidRPr="00B340BA">
        <w:rPr>
          <w:rFonts w:ascii="Times New Roman" w:hAnsi="Times New Roman" w:cs="Times New Roman"/>
          <w:sz w:val="24"/>
          <w:szCs w:val="24"/>
        </w:rPr>
        <w:t xml:space="preserve"> </w:t>
      </w:r>
      <w:r w:rsidR="001E6297" w:rsidRPr="00B340BA">
        <w:rPr>
          <w:rFonts w:ascii="Times New Roman" w:hAnsi="Times New Roman" w:cs="Times New Roman"/>
          <w:sz w:val="24"/>
          <w:szCs w:val="24"/>
        </w:rPr>
        <w:t>Szkoła zapewnia bardzo dobre warunki kształcenia i opieki dysponujemy :</w:t>
      </w:r>
    </w:p>
    <w:p w:rsidR="001E6297" w:rsidRPr="00B340BA" w:rsidRDefault="001E6297" w:rsidP="00B340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0BA">
        <w:rPr>
          <w:rFonts w:ascii="Times New Roman" w:hAnsi="Times New Roman" w:cs="Times New Roman"/>
          <w:sz w:val="24"/>
          <w:szCs w:val="24"/>
        </w:rPr>
        <w:t>Pracowni</w:t>
      </w:r>
      <w:r w:rsidR="00326118">
        <w:rPr>
          <w:rFonts w:ascii="Times New Roman" w:hAnsi="Times New Roman" w:cs="Times New Roman"/>
          <w:sz w:val="24"/>
          <w:szCs w:val="24"/>
        </w:rPr>
        <w:t>ą</w:t>
      </w:r>
      <w:r w:rsidRPr="00B340BA">
        <w:rPr>
          <w:rFonts w:ascii="Times New Roman" w:hAnsi="Times New Roman" w:cs="Times New Roman"/>
          <w:sz w:val="24"/>
          <w:szCs w:val="24"/>
        </w:rPr>
        <w:t xml:space="preserve"> </w:t>
      </w:r>
      <w:r w:rsidR="00393DE2" w:rsidRPr="00B340BA">
        <w:rPr>
          <w:rFonts w:ascii="Times New Roman" w:hAnsi="Times New Roman" w:cs="Times New Roman"/>
          <w:sz w:val="24"/>
          <w:szCs w:val="24"/>
        </w:rPr>
        <w:t>komputerow</w:t>
      </w:r>
      <w:r w:rsidR="00326118">
        <w:rPr>
          <w:rFonts w:ascii="Times New Roman" w:hAnsi="Times New Roman" w:cs="Times New Roman"/>
          <w:sz w:val="24"/>
          <w:szCs w:val="24"/>
        </w:rPr>
        <w:t>ą</w:t>
      </w:r>
      <w:r w:rsidRPr="00B340BA">
        <w:rPr>
          <w:rFonts w:ascii="Times New Roman" w:hAnsi="Times New Roman" w:cs="Times New Roman"/>
          <w:sz w:val="24"/>
          <w:szCs w:val="24"/>
        </w:rPr>
        <w:t xml:space="preserve"> z 25 stanowiskami z dostępem do Internetu</w:t>
      </w:r>
    </w:p>
    <w:p w:rsidR="001E6297" w:rsidRPr="00B340BA" w:rsidRDefault="001E6297" w:rsidP="00B340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0BA">
        <w:rPr>
          <w:rFonts w:ascii="Times New Roman" w:hAnsi="Times New Roman" w:cs="Times New Roman"/>
          <w:sz w:val="24"/>
          <w:szCs w:val="24"/>
        </w:rPr>
        <w:t xml:space="preserve">Czterema </w:t>
      </w:r>
      <w:r w:rsidR="00393DE2" w:rsidRPr="00B340BA">
        <w:rPr>
          <w:rFonts w:ascii="Times New Roman" w:hAnsi="Times New Roman" w:cs="Times New Roman"/>
          <w:sz w:val="24"/>
          <w:szCs w:val="24"/>
        </w:rPr>
        <w:t>s</w:t>
      </w:r>
      <w:r w:rsidRPr="00B340BA">
        <w:rPr>
          <w:rFonts w:ascii="Times New Roman" w:hAnsi="Times New Roman" w:cs="Times New Roman"/>
          <w:sz w:val="24"/>
          <w:szCs w:val="24"/>
        </w:rPr>
        <w:t xml:space="preserve">ali </w:t>
      </w:r>
      <w:r w:rsidR="00393DE2" w:rsidRPr="00B340BA">
        <w:rPr>
          <w:rFonts w:ascii="Times New Roman" w:hAnsi="Times New Roman" w:cs="Times New Roman"/>
          <w:sz w:val="24"/>
          <w:szCs w:val="24"/>
        </w:rPr>
        <w:t>wyposaż</w:t>
      </w:r>
      <w:r w:rsidRPr="00B340BA">
        <w:rPr>
          <w:rFonts w:ascii="Times New Roman" w:hAnsi="Times New Roman" w:cs="Times New Roman"/>
          <w:sz w:val="24"/>
          <w:szCs w:val="24"/>
        </w:rPr>
        <w:t>onymi w tablice interaktywne z dostępem do Internetu</w:t>
      </w:r>
    </w:p>
    <w:p w:rsidR="001E6297" w:rsidRPr="00B340BA" w:rsidRDefault="001E6297" w:rsidP="00B340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0BA">
        <w:rPr>
          <w:rFonts w:ascii="Times New Roman" w:hAnsi="Times New Roman" w:cs="Times New Roman"/>
          <w:sz w:val="24"/>
          <w:szCs w:val="24"/>
        </w:rPr>
        <w:t xml:space="preserve">Salami lekcyjnymi wyposażonymi w białe tablice w projektor i laptop </w:t>
      </w:r>
      <w:r w:rsidR="00E97C89" w:rsidRPr="00B340BA">
        <w:rPr>
          <w:rFonts w:ascii="Times New Roman" w:hAnsi="Times New Roman" w:cs="Times New Roman"/>
          <w:sz w:val="24"/>
          <w:szCs w:val="24"/>
        </w:rPr>
        <w:t xml:space="preserve">z dostępem do Internetu </w:t>
      </w:r>
      <w:r w:rsidR="008754D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7C89" w:rsidRPr="00B340BA">
        <w:rPr>
          <w:rFonts w:ascii="Times New Roman" w:hAnsi="Times New Roman" w:cs="Times New Roman"/>
          <w:sz w:val="24"/>
          <w:szCs w:val="24"/>
        </w:rPr>
        <w:t>( wszystkie sale)</w:t>
      </w:r>
    </w:p>
    <w:p w:rsidR="00E97C89" w:rsidRPr="00B340BA" w:rsidRDefault="00E97C89" w:rsidP="00B340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0BA">
        <w:rPr>
          <w:rFonts w:ascii="Times New Roman" w:hAnsi="Times New Roman" w:cs="Times New Roman"/>
          <w:sz w:val="24"/>
          <w:szCs w:val="24"/>
        </w:rPr>
        <w:t xml:space="preserve">Pracownią robotyki , w której </w:t>
      </w:r>
      <w:r w:rsidR="00393DE2" w:rsidRPr="00B340BA">
        <w:rPr>
          <w:rFonts w:ascii="Times New Roman" w:hAnsi="Times New Roman" w:cs="Times New Roman"/>
          <w:sz w:val="24"/>
          <w:szCs w:val="24"/>
        </w:rPr>
        <w:t xml:space="preserve">uczniowie mogą poprzez  zabawę uczyć się programować </w:t>
      </w:r>
      <w:r w:rsidR="008754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93DE2" w:rsidRPr="00B340BA">
        <w:rPr>
          <w:rFonts w:ascii="Times New Roman" w:hAnsi="Times New Roman" w:cs="Times New Roman"/>
          <w:sz w:val="24"/>
          <w:szCs w:val="24"/>
        </w:rPr>
        <w:t>z wykorzystaniem klocków LEGO WEDO oraz LEGO MINDSTRMS</w:t>
      </w:r>
    </w:p>
    <w:p w:rsidR="00393DE2" w:rsidRPr="00B340BA" w:rsidRDefault="00B257DA" w:rsidP="00B340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Dwoma salami</w:t>
      </w:r>
      <w:r w:rsidR="00393DE2" w:rsidRPr="00B340BA">
        <w:rPr>
          <w:rFonts w:ascii="Times New Roman" w:hAnsi="Times New Roman" w:cs="Times New Roman"/>
          <w:sz w:val="24"/>
          <w:szCs w:val="24"/>
        </w:rPr>
        <w:t xml:space="preserve"> gimnastycznymi wyposażonymi w sprzęt sportowy</w:t>
      </w:r>
    </w:p>
    <w:p w:rsidR="00393DE2" w:rsidRPr="00B340BA" w:rsidRDefault="00393DE2" w:rsidP="00B340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0BA">
        <w:rPr>
          <w:rFonts w:ascii="Times New Roman" w:hAnsi="Times New Roman" w:cs="Times New Roman"/>
          <w:sz w:val="24"/>
          <w:szCs w:val="24"/>
        </w:rPr>
        <w:t>Dwoma</w:t>
      </w:r>
      <w:r w:rsidR="00B257DA">
        <w:rPr>
          <w:rFonts w:ascii="Times New Roman" w:hAnsi="Times New Roman" w:cs="Times New Roman"/>
          <w:sz w:val="24"/>
          <w:szCs w:val="24"/>
        </w:rPr>
        <w:t xml:space="preserve"> salami zabaw i placem zabaw z R</w:t>
      </w:r>
      <w:r w:rsidRPr="00B340BA">
        <w:rPr>
          <w:rFonts w:ascii="Times New Roman" w:hAnsi="Times New Roman" w:cs="Times New Roman"/>
          <w:sz w:val="24"/>
          <w:szCs w:val="24"/>
        </w:rPr>
        <w:t xml:space="preserve">ządowego Programu Radosna Szkoła </w:t>
      </w:r>
    </w:p>
    <w:p w:rsidR="00393DE2" w:rsidRPr="00B340BA" w:rsidRDefault="00393DE2" w:rsidP="00B340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0BA">
        <w:rPr>
          <w:rFonts w:ascii="Times New Roman" w:hAnsi="Times New Roman" w:cs="Times New Roman"/>
          <w:sz w:val="24"/>
          <w:szCs w:val="24"/>
        </w:rPr>
        <w:t xml:space="preserve">Mini boiskiem do piłki nożnej i do koszykówki </w:t>
      </w:r>
    </w:p>
    <w:p w:rsidR="00393DE2" w:rsidRPr="00B340BA" w:rsidRDefault="00393DE2" w:rsidP="00B340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0BA">
        <w:rPr>
          <w:rFonts w:ascii="Times New Roman" w:hAnsi="Times New Roman" w:cs="Times New Roman"/>
          <w:sz w:val="24"/>
          <w:szCs w:val="24"/>
        </w:rPr>
        <w:t xml:space="preserve">Nowoczesna pracownia logopedyczna </w:t>
      </w:r>
    </w:p>
    <w:p w:rsidR="00393DE2" w:rsidRDefault="00393DE2" w:rsidP="00B340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0BA">
        <w:rPr>
          <w:rFonts w:ascii="Times New Roman" w:hAnsi="Times New Roman" w:cs="Times New Roman"/>
          <w:sz w:val="24"/>
          <w:szCs w:val="24"/>
        </w:rPr>
        <w:t>Świetlicą</w:t>
      </w:r>
    </w:p>
    <w:p w:rsidR="00B257DA" w:rsidRPr="00B340BA" w:rsidRDefault="00B257DA" w:rsidP="00B340B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Dobrze zaopatrzoną w książki bibliotekę z czytelnią wyposażoną w komputery z dostęp                             do Internetu. </w:t>
      </w:r>
    </w:p>
    <w:p w:rsidR="00393DE2" w:rsidRPr="00B340BA" w:rsidRDefault="00393DE2" w:rsidP="00B340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340BA">
        <w:rPr>
          <w:rFonts w:ascii="Times New Roman" w:hAnsi="Times New Roman" w:cs="Times New Roman"/>
          <w:sz w:val="24"/>
          <w:szCs w:val="24"/>
        </w:rPr>
        <w:t xml:space="preserve">Prowadzone są </w:t>
      </w:r>
      <w:r w:rsidR="00B340BA" w:rsidRPr="00B340BA">
        <w:rPr>
          <w:rFonts w:ascii="Times New Roman" w:hAnsi="Times New Roman" w:cs="Times New Roman"/>
          <w:sz w:val="24"/>
          <w:szCs w:val="24"/>
        </w:rPr>
        <w:t>liczne</w:t>
      </w:r>
      <w:r w:rsidRPr="00B340BA">
        <w:rPr>
          <w:rFonts w:ascii="Times New Roman" w:hAnsi="Times New Roman" w:cs="Times New Roman"/>
          <w:sz w:val="24"/>
          <w:szCs w:val="24"/>
        </w:rPr>
        <w:t xml:space="preserve"> </w:t>
      </w:r>
      <w:r w:rsidR="00B340BA" w:rsidRPr="00B340BA">
        <w:rPr>
          <w:rFonts w:ascii="Times New Roman" w:hAnsi="Times New Roman" w:cs="Times New Roman"/>
          <w:sz w:val="24"/>
          <w:szCs w:val="24"/>
        </w:rPr>
        <w:t>zajęcia</w:t>
      </w:r>
      <w:r w:rsidRPr="00B340BA">
        <w:rPr>
          <w:rFonts w:ascii="Times New Roman" w:hAnsi="Times New Roman" w:cs="Times New Roman"/>
          <w:sz w:val="24"/>
          <w:szCs w:val="24"/>
        </w:rPr>
        <w:t xml:space="preserve"> pozalekcyjne</w:t>
      </w:r>
      <w:r w:rsidR="00B340BA" w:rsidRPr="00B340BA">
        <w:rPr>
          <w:rFonts w:ascii="Times New Roman" w:hAnsi="Times New Roman" w:cs="Times New Roman"/>
          <w:sz w:val="24"/>
          <w:szCs w:val="24"/>
        </w:rPr>
        <w:t xml:space="preserve"> rozwijające</w:t>
      </w:r>
      <w:r w:rsidRPr="00B340BA">
        <w:rPr>
          <w:rFonts w:ascii="Times New Roman" w:hAnsi="Times New Roman" w:cs="Times New Roman"/>
          <w:sz w:val="24"/>
          <w:szCs w:val="24"/>
        </w:rPr>
        <w:t xml:space="preserve"> zdolności i zainteresowania uczniów a także wyrównujące szanse edukacyjne uczniów. Uczniowie mogą realizować się naukowo, artystycznie</w:t>
      </w:r>
      <w:r w:rsidR="008754D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340BA">
        <w:rPr>
          <w:rFonts w:ascii="Times New Roman" w:hAnsi="Times New Roman" w:cs="Times New Roman"/>
          <w:sz w:val="24"/>
          <w:szCs w:val="24"/>
        </w:rPr>
        <w:t xml:space="preserve"> i sportowo .</w:t>
      </w:r>
    </w:p>
    <w:p w:rsidR="00393DE2" w:rsidRDefault="00393DE2" w:rsidP="00B340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340BA">
        <w:rPr>
          <w:rFonts w:ascii="Times New Roman" w:hAnsi="Times New Roman" w:cs="Times New Roman"/>
          <w:sz w:val="24"/>
          <w:szCs w:val="24"/>
        </w:rPr>
        <w:t xml:space="preserve">Wszyscy w Jedenastce kierują się zasadą patrona szkoły </w:t>
      </w:r>
      <w:r w:rsidR="00113EAF">
        <w:rPr>
          <w:rFonts w:ascii="Times New Roman" w:hAnsi="Times New Roman" w:cs="Times New Roman"/>
          <w:sz w:val="24"/>
          <w:szCs w:val="24"/>
        </w:rPr>
        <w:t xml:space="preserve">Henryka </w:t>
      </w:r>
      <w:proofErr w:type="spellStart"/>
      <w:r w:rsidR="00113EAF">
        <w:rPr>
          <w:rFonts w:ascii="Times New Roman" w:hAnsi="Times New Roman" w:cs="Times New Roman"/>
          <w:sz w:val="24"/>
          <w:szCs w:val="24"/>
        </w:rPr>
        <w:t>Jordana</w:t>
      </w:r>
      <w:proofErr w:type="spellEnd"/>
      <w:r w:rsidR="00113EAF">
        <w:rPr>
          <w:rFonts w:ascii="Times New Roman" w:hAnsi="Times New Roman" w:cs="Times New Roman"/>
          <w:sz w:val="24"/>
          <w:szCs w:val="24"/>
        </w:rPr>
        <w:t>: „Z</w:t>
      </w:r>
      <w:r w:rsidRPr="00B340BA">
        <w:rPr>
          <w:rFonts w:ascii="Times New Roman" w:hAnsi="Times New Roman" w:cs="Times New Roman"/>
          <w:sz w:val="24"/>
          <w:szCs w:val="24"/>
        </w:rPr>
        <w:t xml:space="preserve">dobywanie wiedzy </w:t>
      </w:r>
      <w:r w:rsidR="008754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340BA">
        <w:rPr>
          <w:rFonts w:ascii="Times New Roman" w:hAnsi="Times New Roman" w:cs="Times New Roman"/>
          <w:sz w:val="24"/>
          <w:szCs w:val="24"/>
        </w:rPr>
        <w:t>to rzecz wspaniała, ale również wspaniałe są zabawa i</w:t>
      </w:r>
      <w:r w:rsidR="00113EAF">
        <w:rPr>
          <w:rFonts w:ascii="Times New Roman" w:hAnsi="Times New Roman" w:cs="Times New Roman"/>
          <w:sz w:val="24"/>
          <w:szCs w:val="24"/>
        </w:rPr>
        <w:t xml:space="preserve"> ruch poprzez aktywny wypoczynek”.</w:t>
      </w:r>
      <w:r w:rsidRPr="00B34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F55" w:rsidRDefault="00584F55" w:rsidP="00B340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84F55" w:rsidRDefault="00584F55" w:rsidP="00B340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84F55" w:rsidRDefault="00584F55" w:rsidP="00B340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13EAF" w:rsidRDefault="00113EAF" w:rsidP="00113EAF">
      <w:pPr>
        <w:pStyle w:val="Teksttreci30"/>
        <w:shd w:val="clear" w:color="auto" w:fill="auto"/>
        <w:spacing w:after="624" w:line="190" w:lineRule="exact"/>
        <w:jc w:val="left"/>
        <w:rPr>
          <w:b/>
        </w:rPr>
      </w:pPr>
    </w:p>
    <w:p w:rsidR="0080030F" w:rsidRDefault="0080030F" w:rsidP="00113EAF">
      <w:pPr>
        <w:pStyle w:val="Teksttreci30"/>
        <w:shd w:val="clear" w:color="auto" w:fill="auto"/>
        <w:spacing w:after="624" w:line="19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113EAF" w:rsidRPr="0080030F" w:rsidRDefault="003E5296" w:rsidP="0080030F">
      <w:pPr>
        <w:pStyle w:val="Teksttreci30"/>
        <w:shd w:val="clear" w:color="auto" w:fill="auto"/>
        <w:spacing w:after="624" w:line="19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Ciągle być poważnym i nieustannie pracować żaden człowiek nie zdoła. Zmęczone ciało wymaga odpoczynku, znużony umysł wymaga wytchnienia, dusz pragnie wesołości, tego nastroju, który</w:t>
      </w:r>
      <w:r w:rsidR="0080030F">
        <w:rPr>
          <w:rFonts w:ascii="Times New Roman" w:hAnsi="Times New Roman" w:cs="Times New Roman"/>
          <w:sz w:val="24"/>
          <w:szCs w:val="24"/>
        </w:rPr>
        <w:t xml:space="preserve"> życie milszym nam czyni.”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584F55" w:rsidRPr="00584F55" w:rsidRDefault="00584F55" w:rsidP="00584F55">
      <w:pPr>
        <w:pStyle w:val="Teksttreci30"/>
        <w:shd w:val="clear" w:color="auto" w:fill="auto"/>
        <w:spacing w:after="624" w:line="190" w:lineRule="exact"/>
        <w:ind w:left="4340"/>
        <w:jc w:val="left"/>
        <w:rPr>
          <w:b/>
        </w:rPr>
      </w:pPr>
      <w:r w:rsidRPr="00584F55">
        <w:rPr>
          <w:b/>
        </w:rPr>
        <w:t>MISJA</w:t>
      </w:r>
    </w:p>
    <w:p w:rsidR="00113EAF" w:rsidRDefault="00584F55" w:rsidP="00584F55">
      <w:pPr>
        <w:pStyle w:val="Teksttreci0"/>
        <w:shd w:val="clear" w:color="auto" w:fill="auto"/>
        <w:spacing w:before="0"/>
        <w:ind w:right="6760" w:firstLine="0"/>
      </w:pPr>
      <w:r>
        <w:t>„ Dzieck</w:t>
      </w:r>
      <w:r w:rsidR="00113EAF">
        <w:t xml:space="preserve">o chce być dobre </w:t>
      </w:r>
    </w:p>
    <w:p w:rsidR="00113EAF" w:rsidRDefault="00113EAF" w:rsidP="00584F55">
      <w:pPr>
        <w:pStyle w:val="Teksttreci0"/>
        <w:shd w:val="clear" w:color="auto" w:fill="auto"/>
        <w:spacing w:before="0"/>
        <w:ind w:right="6760" w:firstLine="0"/>
      </w:pPr>
      <w:r>
        <w:t xml:space="preserve">Jeśli nie umie - </w:t>
      </w:r>
      <w:r w:rsidR="00584F55">
        <w:t xml:space="preserve"> naucz </w:t>
      </w:r>
    </w:p>
    <w:p w:rsidR="00113EAF" w:rsidRDefault="00584F55" w:rsidP="00584F55">
      <w:pPr>
        <w:pStyle w:val="Teksttreci0"/>
        <w:shd w:val="clear" w:color="auto" w:fill="auto"/>
        <w:spacing w:before="0"/>
        <w:ind w:right="6760" w:firstLine="0"/>
      </w:pPr>
      <w:r>
        <w:t xml:space="preserve">Jeśli nie wie - wytłumacz </w:t>
      </w:r>
    </w:p>
    <w:p w:rsidR="00584F55" w:rsidRDefault="00113EAF" w:rsidP="00584F55">
      <w:pPr>
        <w:pStyle w:val="Teksttreci0"/>
        <w:shd w:val="clear" w:color="auto" w:fill="auto"/>
        <w:spacing w:before="0"/>
        <w:ind w:right="6760" w:firstLine="0"/>
      </w:pPr>
      <w:r>
        <w:t xml:space="preserve">Jeśli nie może - </w:t>
      </w:r>
      <w:r w:rsidR="00584F55">
        <w:t>pomóż"</w:t>
      </w:r>
    </w:p>
    <w:p w:rsidR="00584F55" w:rsidRDefault="00584F55" w:rsidP="00584F55">
      <w:pPr>
        <w:pStyle w:val="Teksttreci30"/>
        <w:shd w:val="clear" w:color="auto" w:fill="auto"/>
        <w:spacing w:after="295" w:line="190" w:lineRule="exact"/>
        <w:jc w:val="left"/>
      </w:pPr>
      <w:r>
        <w:t xml:space="preserve">                                         J. Korczak                                                                                                                      </w:t>
      </w:r>
      <w:bookmarkStart w:id="0" w:name="bookmark3"/>
      <w:r>
        <w:t xml:space="preserve">                                              </w:t>
      </w:r>
    </w:p>
    <w:p w:rsidR="00584F55" w:rsidRPr="00584F55" w:rsidRDefault="00584F55" w:rsidP="00F2696F">
      <w:pPr>
        <w:pStyle w:val="Teksttreci30"/>
        <w:shd w:val="clear" w:color="auto" w:fill="auto"/>
        <w:spacing w:after="295" w:line="190" w:lineRule="exact"/>
        <w:rPr>
          <w:b/>
        </w:rPr>
      </w:pPr>
      <w:r w:rsidRPr="00584F55">
        <w:rPr>
          <w:b/>
        </w:rPr>
        <w:t>WIZJA</w:t>
      </w:r>
      <w:bookmarkEnd w:id="0"/>
    </w:p>
    <w:p w:rsidR="00395C62" w:rsidRPr="0080030F" w:rsidRDefault="00584F55" w:rsidP="0080030F">
      <w:pPr>
        <w:pStyle w:val="Teksttreci0"/>
        <w:shd w:val="clear" w:color="auto" w:fill="auto"/>
        <w:spacing w:before="0" w:after="1193" w:line="331" w:lineRule="exact"/>
        <w:ind w:left="340" w:right="240" w:firstLine="680"/>
        <w:rPr>
          <w:sz w:val="24"/>
          <w:szCs w:val="24"/>
        </w:rPr>
      </w:pPr>
      <w:r w:rsidRPr="002D1CEC">
        <w:rPr>
          <w:sz w:val="24"/>
          <w:szCs w:val="24"/>
        </w:rPr>
        <w:t>W naszej szkole dążymy do wychowania ucznia mającego świadomość, że jest członkiem społeczności ludzkiej. Umie odnaleźć się we współczesnym świecie, przestrzega zasad tolerancji, dąży do dalszego swojego rozwoju, wykorzystując zdobytą wiedzę i umiejętn</w:t>
      </w:r>
      <w:r w:rsidR="00F2696F" w:rsidRPr="002D1CEC">
        <w:rPr>
          <w:sz w:val="24"/>
          <w:szCs w:val="24"/>
        </w:rPr>
        <w:t xml:space="preserve">ości. Troszczy się o środowisko </w:t>
      </w:r>
      <w:r w:rsidRPr="002D1CEC">
        <w:rPr>
          <w:sz w:val="24"/>
          <w:szCs w:val="24"/>
        </w:rPr>
        <w:t>przyrodnicze oraz o zdrowie swoje i innych.</w:t>
      </w:r>
      <w:r w:rsidR="00F2696F" w:rsidRPr="002D1CEC">
        <w:rPr>
          <w:sz w:val="24"/>
          <w:szCs w:val="24"/>
        </w:rPr>
        <w:t xml:space="preserve">                                                                                                         </w:t>
      </w:r>
      <w:r w:rsidR="00F2696F" w:rsidRPr="00F2696F">
        <w:rPr>
          <w:b/>
          <w:sz w:val="28"/>
          <w:szCs w:val="28"/>
        </w:rPr>
        <w:t xml:space="preserve">MODEL ABSOLWENTA                                                                                                                                                                                                                          </w:t>
      </w:r>
      <w:r w:rsidR="00F2696F" w:rsidRPr="002D1CEC">
        <w:rPr>
          <w:sz w:val="24"/>
          <w:szCs w:val="24"/>
        </w:rPr>
        <w:t xml:space="preserve">-  </w:t>
      </w:r>
      <w:r w:rsidRPr="002D1CEC">
        <w:rPr>
          <w:sz w:val="24"/>
          <w:szCs w:val="24"/>
        </w:rPr>
        <w:t>wyposażony w wiedzę i umiejętności potrzebne do podjęcia dalszej nauki w gimnazjum</w:t>
      </w:r>
      <w:r w:rsidR="00F2696F" w:rsidRPr="002D1CEC">
        <w:rPr>
          <w:sz w:val="24"/>
          <w:szCs w:val="24"/>
        </w:rPr>
        <w:t xml:space="preserve">                              -  </w:t>
      </w:r>
      <w:r w:rsidRPr="002D1CEC">
        <w:rPr>
          <w:sz w:val="24"/>
          <w:szCs w:val="24"/>
        </w:rPr>
        <w:t>wrażliwy, szanuje godność innych</w:t>
      </w:r>
      <w:r w:rsidR="00F2696F" w:rsidRPr="002D1CEC">
        <w:rPr>
          <w:sz w:val="24"/>
          <w:szCs w:val="24"/>
        </w:rPr>
        <w:t xml:space="preserve">                                                                                                                          -  </w:t>
      </w:r>
      <w:r w:rsidR="00562BD3" w:rsidRPr="002D1CEC">
        <w:rPr>
          <w:sz w:val="24"/>
          <w:szCs w:val="24"/>
        </w:rPr>
        <w:t>kulturalny, zna normy dobrego zachowania</w:t>
      </w:r>
      <w:r w:rsidR="00F2696F" w:rsidRPr="002D1CEC">
        <w:rPr>
          <w:sz w:val="24"/>
          <w:szCs w:val="24"/>
        </w:rPr>
        <w:t xml:space="preserve">                                                                                                 -  </w:t>
      </w:r>
      <w:r w:rsidR="00562BD3" w:rsidRPr="002D1CEC">
        <w:rPr>
          <w:sz w:val="24"/>
          <w:szCs w:val="24"/>
        </w:rPr>
        <w:t>koleżeński, przyjazny,</w:t>
      </w:r>
      <w:r w:rsidR="00F2696F" w:rsidRPr="002D1CEC">
        <w:rPr>
          <w:sz w:val="24"/>
          <w:szCs w:val="24"/>
        </w:rPr>
        <w:t xml:space="preserve">                                                                                                                                              -  </w:t>
      </w:r>
      <w:r w:rsidR="00562BD3" w:rsidRPr="002D1CEC">
        <w:rPr>
          <w:sz w:val="24"/>
          <w:szCs w:val="24"/>
        </w:rPr>
        <w:t>obowiązkowy, systematyczny, punktualny</w:t>
      </w:r>
      <w:r w:rsidR="00F2696F" w:rsidRPr="002D1CEC">
        <w:rPr>
          <w:sz w:val="24"/>
          <w:szCs w:val="24"/>
        </w:rPr>
        <w:t xml:space="preserve">                                                                                                                       -  </w:t>
      </w:r>
      <w:r w:rsidR="00562BD3" w:rsidRPr="002D1CEC">
        <w:rPr>
          <w:sz w:val="24"/>
          <w:szCs w:val="24"/>
        </w:rPr>
        <w:t xml:space="preserve">dba o swoje zdrowie i środowisko społeczno </w:t>
      </w:r>
      <w:r w:rsidR="00F2696F" w:rsidRPr="002D1CEC">
        <w:rPr>
          <w:sz w:val="24"/>
          <w:szCs w:val="24"/>
        </w:rPr>
        <w:t>–</w:t>
      </w:r>
      <w:r w:rsidR="00562BD3" w:rsidRPr="002D1CEC">
        <w:rPr>
          <w:sz w:val="24"/>
          <w:szCs w:val="24"/>
        </w:rPr>
        <w:t xml:space="preserve"> przyrodnicze</w:t>
      </w:r>
      <w:r w:rsidR="00F2696F" w:rsidRPr="002D1CEC">
        <w:rPr>
          <w:sz w:val="24"/>
          <w:szCs w:val="24"/>
        </w:rPr>
        <w:t xml:space="preserve">                                                                                        -  </w:t>
      </w:r>
      <w:r w:rsidR="00562BD3" w:rsidRPr="002D1CEC">
        <w:rPr>
          <w:sz w:val="24"/>
          <w:szCs w:val="24"/>
        </w:rPr>
        <w:t>patriota</w:t>
      </w:r>
      <w:r w:rsidR="00F2696F" w:rsidRPr="002D1CEC">
        <w:rPr>
          <w:sz w:val="24"/>
          <w:szCs w:val="24"/>
        </w:rPr>
        <w:t xml:space="preserve">  </w:t>
      </w:r>
      <w:r w:rsidR="002D1CEC" w:rsidRPr="002D1CE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96F" w:rsidRPr="002D1CE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562BD3" w:rsidRPr="002D1CEC">
        <w:rPr>
          <w:b/>
          <w:sz w:val="28"/>
          <w:szCs w:val="28"/>
        </w:rPr>
        <w:t>Jesteśmy po to, aby:</w:t>
      </w:r>
      <w:r w:rsidR="00F2696F" w:rsidRPr="002D1CEC"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562BD3" w:rsidRPr="002D1CEC">
        <w:rPr>
          <w:sz w:val="24"/>
          <w:szCs w:val="24"/>
        </w:rPr>
        <w:t>nauczać, wychowywać i inspirować do mądrej wolności</w:t>
      </w:r>
      <w:r w:rsidR="00F2696F" w:rsidRPr="002D1CEC">
        <w:rPr>
          <w:sz w:val="24"/>
          <w:szCs w:val="24"/>
        </w:rPr>
        <w:t xml:space="preserve">                                                                                                 </w:t>
      </w:r>
      <w:r w:rsidR="00562BD3" w:rsidRPr="002D1CEC">
        <w:rPr>
          <w:sz w:val="24"/>
          <w:szCs w:val="24"/>
        </w:rPr>
        <w:t>podejmować wysiłek poznawczy i intelektualny</w:t>
      </w:r>
      <w:r w:rsidR="00F2696F" w:rsidRPr="002D1CEC">
        <w:rPr>
          <w:sz w:val="24"/>
          <w:szCs w:val="24"/>
        </w:rPr>
        <w:t xml:space="preserve">                                                                                                     </w:t>
      </w:r>
      <w:r w:rsidR="00562BD3" w:rsidRPr="002D1CEC">
        <w:rPr>
          <w:sz w:val="24"/>
          <w:szCs w:val="24"/>
        </w:rPr>
        <w:t>rozbudzać ciekawość świata i otwartość na zmiany w nim zachodzące</w:t>
      </w:r>
      <w:r w:rsidR="002D1CEC" w:rsidRPr="002D1CEC">
        <w:rPr>
          <w:sz w:val="24"/>
          <w:szCs w:val="24"/>
        </w:rPr>
        <w:t xml:space="preserve">                                                                          </w:t>
      </w:r>
      <w:r w:rsidR="00562BD3" w:rsidRPr="002D1CEC">
        <w:rPr>
          <w:sz w:val="24"/>
          <w:szCs w:val="24"/>
        </w:rPr>
        <w:t>dopingować do różnorodnych twórczych inicjatyw</w:t>
      </w:r>
      <w:r w:rsidR="002D1CEC" w:rsidRPr="002D1CEC">
        <w:rPr>
          <w:sz w:val="24"/>
          <w:szCs w:val="24"/>
        </w:rPr>
        <w:t xml:space="preserve">                                                                                                 </w:t>
      </w:r>
      <w:r w:rsidR="00562BD3" w:rsidRPr="002D1CEC">
        <w:rPr>
          <w:sz w:val="24"/>
          <w:szCs w:val="24"/>
        </w:rPr>
        <w:t>kształtować poczucie odpowiedzialności za podjęte działania i przyjęte na siebie obowiązki</w:t>
      </w:r>
      <w:r w:rsidR="002D1CEC" w:rsidRPr="002D1CEC">
        <w:rPr>
          <w:sz w:val="24"/>
          <w:szCs w:val="24"/>
        </w:rPr>
        <w:t xml:space="preserve">                                                 </w:t>
      </w:r>
      <w:r w:rsidR="00562BD3" w:rsidRPr="002D1CEC">
        <w:rPr>
          <w:sz w:val="24"/>
          <w:szCs w:val="24"/>
        </w:rPr>
        <w:t>uczyć obiektywnej oceny własnych poczynań</w:t>
      </w:r>
      <w:r w:rsidR="002D1CEC" w:rsidRPr="002D1CEC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562BD3" w:rsidRPr="002D1CEC">
        <w:rPr>
          <w:sz w:val="24"/>
          <w:szCs w:val="24"/>
        </w:rPr>
        <w:t xml:space="preserve">rozwijać więzi interpersonalne, umiejętność pracy w </w:t>
      </w:r>
      <w:r w:rsidR="002D1CEC" w:rsidRPr="002D1CEC">
        <w:rPr>
          <w:sz w:val="24"/>
          <w:szCs w:val="24"/>
        </w:rPr>
        <w:t xml:space="preserve">zespole                                                                                                       </w:t>
      </w:r>
      <w:r w:rsidR="00562BD3" w:rsidRPr="002D1CEC">
        <w:rPr>
          <w:sz w:val="24"/>
          <w:szCs w:val="24"/>
        </w:rPr>
        <w:t>wpajać zasady tolerancji, poszanowania cudzej odmienności- inności</w:t>
      </w:r>
      <w:r w:rsidR="002D1CEC" w:rsidRPr="002D1CEC">
        <w:rPr>
          <w:sz w:val="24"/>
          <w:szCs w:val="24"/>
        </w:rPr>
        <w:t xml:space="preserve">                                                                          </w:t>
      </w:r>
      <w:r w:rsidR="00562BD3" w:rsidRPr="002D1CEC">
        <w:rPr>
          <w:sz w:val="24"/>
          <w:szCs w:val="24"/>
        </w:rPr>
        <w:t>umacniać wiarę we własne siły, w realność sukcesu w różnych dziedzinach życia zgodnie z jednostkowymi predyspozycjami</w:t>
      </w:r>
      <w:r w:rsidR="002D1CEC" w:rsidRPr="002D1CE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562BD3" w:rsidRPr="002D1CEC">
        <w:rPr>
          <w:sz w:val="24"/>
          <w:szCs w:val="24"/>
        </w:rPr>
        <w:t>kształtować umiejętności radzenia sobie w trudnych sytuacjach</w:t>
      </w:r>
      <w:r w:rsidR="002D1CEC" w:rsidRPr="002D1CEC">
        <w:rPr>
          <w:sz w:val="24"/>
          <w:szCs w:val="24"/>
        </w:rPr>
        <w:t xml:space="preserve">                                                                                          </w:t>
      </w:r>
      <w:r w:rsidR="00562BD3" w:rsidRPr="002D1CEC">
        <w:rPr>
          <w:sz w:val="24"/>
          <w:szCs w:val="24"/>
        </w:rPr>
        <w:t>wskazywać na interesujące formy spędzania wolnego czasu, sprzyjające wszechstronnemu rozwojowi dziecka , rozładowujące napięcia emocjonalne oraz promować zdrowe odżywianie, zdrowy styl życia.</w:t>
      </w:r>
      <w:r w:rsidRPr="002D1CEC">
        <w:rPr>
          <w:sz w:val="24"/>
          <w:szCs w:val="24"/>
        </w:rPr>
        <w:t xml:space="preserve">                                                                            </w:t>
      </w:r>
      <w:bookmarkStart w:id="1" w:name="bookmark6"/>
      <w:r w:rsidR="0080030F">
        <w:rPr>
          <w:sz w:val="24"/>
          <w:szCs w:val="24"/>
        </w:rPr>
        <w:t xml:space="preserve">                             </w:t>
      </w:r>
    </w:p>
    <w:p w:rsidR="002D1CEC" w:rsidRPr="00BE167A" w:rsidRDefault="002D1CEC" w:rsidP="002D1CEC">
      <w:pPr>
        <w:pStyle w:val="Nagwek30"/>
        <w:keepNext/>
        <w:keepLines/>
        <w:shd w:val="clear" w:color="auto" w:fill="auto"/>
        <w:spacing w:after="664" w:line="270" w:lineRule="exact"/>
        <w:ind w:left="1680"/>
        <w:rPr>
          <w:b/>
        </w:rPr>
      </w:pPr>
      <w:r w:rsidRPr="00BE167A">
        <w:rPr>
          <w:b/>
        </w:rPr>
        <w:lastRenderedPageBreak/>
        <w:t>I OBSZAR - WYCHOWANIE I OPIEKA</w:t>
      </w:r>
      <w:bookmarkEnd w:id="1"/>
    </w:p>
    <w:p w:rsidR="002D1CEC" w:rsidRPr="00BE167A" w:rsidRDefault="002D1CEC" w:rsidP="002D1CEC">
      <w:pPr>
        <w:keepNext/>
        <w:keepLines/>
        <w:spacing w:after="264" w:line="230" w:lineRule="exact"/>
        <w:ind w:left="20"/>
        <w:rPr>
          <w:b/>
        </w:rPr>
      </w:pPr>
      <w:bookmarkStart w:id="2" w:name="bookmark7"/>
      <w:r w:rsidRPr="00BE167A">
        <w:rPr>
          <w:rStyle w:val="Nagwek52"/>
          <w:rFonts w:eastAsiaTheme="minorHAnsi"/>
          <w:b/>
        </w:rPr>
        <w:t>Cele główne:</w:t>
      </w:r>
      <w:bookmarkEnd w:id="2"/>
    </w:p>
    <w:p w:rsidR="002D1CEC" w:rsidRPr="00BE167A" w:rsidRDefault="002D1CEC" w:rsidP="002D1CEC">
      <w:pPr>
        <w:pStyle w:val="Teksttreci0"/>
        <w:shd w:val="clear" w:color="auto" w:fill="auto"/>
        <w:spacing w:before="0" w:line="278" w:lineRule="exact"/>
        <w:ind w:left="20" w:right="240" w:firstLine="0"/>
        <w:rPr>
          <w:sz w:val="24"/>
          <w:szCs w:val="24"/>
        </w:rPr>
      </w:pPr>
      <w:r w:rsidRPr="00BE167A">
        <w:rPr>
          <w:sz w:val="24"/>
          <w:szCs w:val="24"/>
        </w:rPr>
        <w:t>1. Stworzenie sieci oddziaływań umożliwiających rozw</w:t>
      </w:r>
      <w:r w:rsidR="00BE167A" w:rsidRPr="00BE167A">
        <w:rPr>
          <w:sz w:val="24"/>
          <w:szCs w:val="24"/>
        </w:rPr>
        <w:t>ój każdego ucznia według jego</w:t>
      </w:r>
      <w:r w:rsidRPr="00BE167A">
        <w:rPr>
          <w:sz w:val="24"/>
          <w:szCs w:val="24"/>
        </w:rPr>
        <w:t xml:space="preserve"> indywidualnych potrzeb.</w:t>
      </w:r>
    </w:p>
    <w:p w:rsidR="002D1CEC" w:rsidRPr="00BE167A" w:rsidRDefault="002D1CEC" w:rsidP="002D1CEC">
      <w:pPr>
        <w:pStyle w:val="Teksttreci0"/>
        <w:numPr>
          <w:ilvl w:val="3"/>
          <w:numId w:val="3"/>
        </w:numPr>
        <w:shd w:val="clear" w:color="auto" w:fill="auto"/>
        <w:tabs>
          <w:tab w:val="left" w:pos="265"/>
        </w:tabs>
        <w:spacing w:before="0" w:line="278" w:lineRule="exact"/>
        <w:ind w:left="20" w:firstLine="0"/>
        <w:rPr>
          <w:sz w:val="24"/>
          <w:szCs w:val="24"/>
        </w:rPr>
      </w:pPr>
      <w:r w:rsidRPr="00BE167A">
        <w:rPr>
          <w:sz w:val="24"/>
          <w:szCs w:val="24"/>
        </w:rPr>
        <w:t>Rozwijanie samodzielności, przedsiębiorczości i poczucia odpowiedzialności.</w:t>
      </w:r>
    </w:p>
    <w:p w:rsidR="002D1CEC" w:rsidRPr="00BE167A" w:rsidRDefault="002D1CEC" w:rsidP="002D1CEC">
      <w:pPr>
        <w:pStyle w:val="Teksttreci0"/>
        <w:numPr>
          <w:ilvl w:val="3"/>
          <w:numId w:val="3"/>
        </w:numPr>
        <w:shd w:val="clear" w:color="auto" w:fill="auto"/>
        <w:tabs>
          <w:tab w:val="left" w:pos="260"/>
        </w:tabs>
        <w:spacing w:before="0" w:line="278" w:lineRule="exact"/>
        <w:ind w:left="20" w:firstLine="0"/>
        <w:rPr>
          <w:sz w:val="24"/>
          <w:szCs w:val="24"/>
        </w:rPr>
      </w:pPr>
      <w:r w:rsidRPr="00BE167A">
        <w:rPr>
          <w:sz w:val="24"/>
          <w:szCs w:val="24"/>
        </w:rPr>
        <w:t>Rozwijanie poczucia solidarności i pomagania sobie nawzajem.</w:t>
      </w:r>
    </w:p>
    <w:p w:rsidR="002D1CEC" w:rsidRPr="00BE167A" w:rsidRDefault="002D1CEC" w:rsidP="002D1CEC">
      <w:pPr>
        <w:pStyle w:val="Teksttreci0"/>
        <w:numPr>
          <w:ilvl w:val="3"/>
          <w:numId w:val="3"/>
        </w:numPr>
        <w:shd w:val="clear" w:color="auto" w:fill="auto"/>
        <w:tabs>
          <w:tab w:val="left" w:pos="279"/>
        </w:tabs>
        <w:spacing w:before="0" w:after="279" w:line="278" w:lineRule="exact"/>
        <w:ind w:left="20" w:right="240" w:firstLine="0"/>
        <w:rPr>
          <w:sz w:val="24"/>
          <w:szCs w:val="24"/>
        </w:rPr>
      </w:pPr>
      <w:r w:rsidRPr="00BE167A">
        <w:rPr>
          <w:sz w:val="24"/>
          <w:szCs w:val="24"/>
        </w:rPr>
        <w:t xml:space="preserve">Działania na rzecz poprawy statusu społecznego uczniów pochodzących z niekorzystnych </w:t>
      </w:r>
      <w:r w:rsidR="00BE167A">
        <w:rPr>
          <w:sz w:val="24"/>
          <w:szCs w:val="24"/>
        </w:rPr>
        <w:t xml:space="preserve">     </w:t>
      </w:r>
      <w:r w:rsidRPr="00BE167A">
        <w:rPr>
          <w:sz w:val="24"/>
          <w:szCs w:val="24"/>
        </w:rPr>
        <w:t>środowisk.</w:t>
      </w:r>
      <w:r w:rsidR="00BE167A">
        <w:rPr>
          <w:sz w:val="24"/>
          <w:szCs w:val="24"/>
        </w:rPr>
        <w:t xml:space="preserve">                                                                                                                                5. Wspieranie rodziców w procesie wychowania</w:t>
      </w:r>
    </w:p>
    <w:p w:rsidR="002B0412" w:rsidRPr="00BE167A" w:rsidRDefault="00395C62" w:rsidP="002B0412">
      <w:pPr>
        <w:pStyle w:val="Teksttreci0"/>
        <w:shd w:val="clear" w:color="auto" w:fill="auto"/>
        <w:tabs>
          <w:tab w:val="left" w:pos="222"/>
        </w:tabs>
        <w:spacing w:before="0" w:after="28" w:line="200" w:lineRule="exact"/>
        <w:ind w:firstLine="0"/>
        <w:rPr>
          <w:rStyle w:val="Nagwek52"/>
          <w:rFonts w:eastAsiaTheme="minorHAnsi"/>
          <w:b/>
        </w:rPr>
      </w:pPr>
      <w:bookmarkStart w:id="3" w:name="bookmark8"/>
      <w:r>
        <w:rPr>
          <w:rStyle w:val="Nagwek52"/>
          <w:rFonts w:eastAsiaTheme="minorHAnsi"/>
          <w:b/>
        </w:rPr>
        <w:t>K</w:t>
      </w:r>
      <w:r w:rsidR="003C1E8D" w:rsidRPr="00BE167A">
        <w:rPr>
          <w:rStyle w:val="Nagwek52"/>
          <w:rFonts w:eastAsiaTheme="minorHAnsi"/>
          <w:b/>
        </w:rPr>
        <w:t>ryteria sukcesu:</w:t>
      </w:r>
      <w:bookmarkEnd w:id="3"/>
      <w:r w:rsidR="002B0412" w:rsidRPr="00BE167A">
        <w:rPr>
          <w:rStyle w:val="Nagwek52"/>
          <w:rFonts w:eastAsiaTheme="minorHAnsi"/>
          <w:b/>
        </w:rPr>
        <w:t xml:space="preserve">   </w:t>
      </w:r>
    </w:p>
    <w:p w:rsidR="002B0412" w:rsidRPr="00BE167A" w:rsidRDefault="002B0412" w:rsidP="002B0412">
      <w:pPr>
        <w:pStyle w:val="Teksttreci0"/>
        <w:shd w:val="clear" w:color="auto" w:fill="auto"/>
        <w:tabs>
          <w:tab w:val="left" w:pos="222"/>
        </w:tabs>
        <w:spacing w:before="0" w:after="28" w:line="200" w:lineRule="exact"/>
        <w:ind w:firstLine="0"/>
        <w:rPr>
          <w:sz w:val="24"/>
          <w:szCs w:val="24"/>
        </w:rPr>
      </w:pPr>
      <w:r>
        <w:rPr>
          <w:rStyle w:val="Nagwek52"/>
          <w:rFonts w:eastAsiaTheme="minorHAnsi"/>
        </w:rPr>
        <w:t xml:space="preserve">                                                                                                                                                                  </w:t>
      </w:r>
      <w:r w:rsidRPr="00BE167A">
        <w:rPr>
          <w:rStyle w:val="Nagwek52"/>
          <w:rFonts w:eastAsiaTheme="minorHAnsi"/>
          <w:sz w:val="24"/>
          <w:szCs w:val="24"/>
          <w:u w:val="none"/>
        </w:rPr>
        <w:t xml:space="preserve">1. </w:t>
      </w:r>
      <w:r w:rsidRPr="00BE167A">
        <w:rPr>
          <w:sz w:val="24"/>
          <w:szCs w:val="24"/>
        </w:rPr>
        <w:t>Zaspokojenie potrzeb uczniów.</w:t>
      </w:r>
    </w:p>
    <w:p w:rsidR="002B0412" w:rsidRPr="00BE167A" w:rsidRDefault="002B0412" w:rsidP="002B0412">
      <w:pPr>
        <w:pStyle w:val="Teksttreci0"/>
        <w:numPr>
          <w:ilvl w:val="1"/>
          <w:numId w:val="3"/>
        </w:numPr>
        <w:shd w:val="clear" w:color="auto" w:fill="auto"/>
        <w:tabs>
          <w:tab w:val="left" w:pos="270"/>
        </w:tabs>
        <w:spacing w:before="0" w:line="200" w:lineRule="exact"/>
        <w:ind w:left="20" w:firstLine="0"/>
        <w:rPr>
          <w:sz w:val="24"/>
          <w:szCs w:val="24"/>
        </w:rPr>
      </w:pPr>
      <w:r w:rsidRPr="00BE167A">
        <w:rPr>
          <w:sz w:val="24"/>
          <w:szCs w:val="24"/>
        </w:rPr>
        <w:t>Spełnienie oczekiwań rodziców.                                                                                                                        3. Szkoła utrzymuje pozycję dobrej szkoły w środowisku lokalnym</w:t>
      </w:r>
    </w:p>
    <w:p w:rsidR="002B0412" w:rsidRPr="00BE167A" w:rsidRDefault="002B0412" w:rsidP="002B0412">
      <w:pPr>
        <w:pStyle w:val="Teksttreci0"/>
        <w:shd w:val="clear" w:color="auto" w:fill="auto"/>
        <w:tabs>
          <w:tab w:val="left" w:pos="270"/>
        </w:tabs>
        <w:spacing w:before="0" w:line="200" w:lineRule="exact"/>
        <w:ind w:left="20" w:firstLine="0"/>
        <w:rPr>
          <w:sz w:val="24"/>
          <w:szCs w:val="24"/>
        </w:rPr>
      </w:pPr>
    </w:p>
    <w:p w:rsidR="002B0412" w:rsidRDefault="002B0412" w:rsidP="002B0412">
      <w:pPr>
        <w:pStyle w:val="Teksttreci0"/>
        <w:shd w:val="clear" w:color="auto" w:fill="auto"/>
        <w:tabs>
          <w:tab w:val="left" w:pos="265"/>
        </w:tabs>
        <w:spacing w:before="0" w:line="634" w:lineRule="exact"/>
        <w:ind w:right="240" w:firstLine="0"/>
      </w:pPr>
      <w:r>
        <w:rPr>
          <w:rStyle w:val="PogrubienieTeksttreci115pt"/>
        </w:rPr>
        <w:t>Zadania i sposoby ich wykonania:</w:t>
      </w:r>
    </w:p>
    <w:p w:rsidR="002B0412" w:rsidRPr="00052FB4" w:rsidRDefault="002B0412" w:rsidP="00052FB4">
      <w:pPr>
        <w:pStyle w:val="Teksttreci0"/>
        <w:numPr>
          <w:ilvl w:val="5"/>
          <w:numId w:val="3"/>
        </w:numPr>
        <w:shd w:val="clear" w:color="auto" w:fill="auto"/>
        <w:tabs>
          <w:tab w:val="left" w:pos="711"/>
        </w:tabs>
        <w:spacing w:before="0" w:line="274" w:lineRule="exact"/>
        <w:ind w:left="740" w:right="1980" w:hanging="36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Uzgodnienie założeń do planów pracy wychowawczej nauczycieli w kontekście S</w:t>
      </w:r>
      <w:r w:rsidR="00BE167A">
        <w:rPr>
          <w:sz w:val="24"/>
          <w:szCs w:val="24"/>
        </w:rPr>
        <w:t>zkolnego Programu Wychowawczego i Profilaktycznego.</w:t>
      </w:r>
    </w:p>
    <w:p w:rsidR="002B0412" w:rsidRPr="002B0412" w:rsidRDefault="002B0412" w:rsidP="002B0412">
      <w:pPr>
        <w:pStyle w:val="Teksttreci0"/>
        <w:numPr>
          <w:ilvl w:val="5"/>
          <w:numId w:val="3"/>
        </w:numPr>
        <w:shd w:val="clear" w:color="auto" w:fill="auto"/>
        <w:tabs>
          <w:tab w:val="left" w:pos="745"/>
        </w:tabs>
        <w:spacing w:before="0" w:line="274" w:lineRule="exact"/>
        <w:ind w:left="740" w:right="660" w:hanging="360"/>
        <w:rPr>
          <w:sz w:val="24"/>
          <w:szCs w:val="24"/>
        </w:rPr>
      </w:pPr>
      <w:r w:rsidRPr="002B0412">
        <w:rPr>
          <w:sz w:val="24"/>
          <w:szCs w:val="24"/>
        </w:rPr>
        <w:t>Mobilizowanie wszystkich rodziców do pomocy w rozwiązywaniu problemów wychowawczych.</w:t>
      </w:r>
    </w:p>
    <w:p w:rsidR="002B0412" w:rsidRPr="002B0412" w:rsidRDefault="002B0412" w:rsidP="002B0412">
      <w:pPr>
        <w:pStyle w:val="Teksttreci0"/>
        <w:numPr>
          <w:ilvl w:val="5"/>
          <w:numId w:val="3"/>
        </w:numPr>
        <w:shd w:val="clear" w:color="auto" w:fill="auto"/>
        <w:tabs>
          <w:tab w:val="left" w:pos="745"/>
        </w:tabs>
        <w:spacing w:before="0" w:line="274" w:lineRule="exact"/>
        <w:ind w:left="740" w:right="660" w:hanging="360"/>
        <w:rPr>
          <w:sz w:val="24"/>
          <w:szCs w:val="24"/>
        </w:rPr>
      </w:pPr>
      <w:r w:rsidRPr="002B0412">
        <w:rPr>
          <w:sz w:val="24"/>
          <w:szCs w:val="24"/>
        </w:rPr>
        <w:t>Organizowanie zajęć pozalekcyjnych zgodnie z zainteresowaniami uczniów, wykorzystaniem bazy. predyspozycji osobistych nauczycieli: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740"/>
        </w:tabs>
        <w:spacing w:before="0" w:line="274" w:lineRule="exact"/>
        <w:ind w:left="740" w:right="660" w:hanging="360"/>
        <w:rPr>
          <w:sz w:val="24"/>
          <w:szCs w:val="24"/>
        </w:rPr>
      </w:pPr>
      <w:r w:rsidRPr="002B0412">
        <w:rPr>
          <w:sz w:val="24"/>
          <w:szCs w:val="24"/>
        </w:rPr>
        <w:t>Ścisła współpraca pedagoga, psychologa i higienistki - pedagogizacja rodziców i dzieci na tematy profilaktyczne, zdrowotne.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745"/>
        </w:tabs>
        <w:spacing w:before="0" w:line="274" w:lineRule="exact"/>
        <w:ind w:left="740" w:hanging="360"/>
        <w:rPr>
          <w:sz w:val="24"/>
          <w:szCs w:val="24"/>
        </w:rPr>
      </w:pPr>
      <w:r w:rsidRPr="002B0412">
        <w:rPr>
          <w:sz w:val="24"/>
          <w:szCs w:val="24"/>
        </w:rPr>
        <w:t>Badania lateralizacji uczniów klas pierwszych.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745"/>
        </w:tabs>
        <w:spacing w:before="0" w:line="274" w:lineRule="exact"/>
        <w:ind w:left="740" w:right="660" w:hanging="360"/>
        <w:rPr>
          <w:sz w:val="24"/>
          <w:szCs w:val="24"/>
        </w:rPr>
      </w:pPr>
      <w:r w:rsidRPr="002B0412">
        <w:rPr>
          <w:sz w:val="24"/>
          <w:szCs w:val="24"/>
        </w:rPr>
        <w:t xml:space="preserve">Dokładne poznanie przepisów dotyczących pomocy społecznej, postępowania w </w:t>
      </w:r>
      <w:r w:rsidR="00370980">
        <w:rPr>
          <w:sz w:val="24"/>
          <w:szCs w:val="24"/>
        </w:rPr>
        <w:t>sprawach nieletnich.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711"/>
        </w:tabs>
        <w:spacing w:before="0" w:line="274" w:lineRule="exact"/>
        <w:ind w:left="740" w:right="660" w:hanging="360"/>
        <w:rPr>
          <w:sz w:val="24"/>
          <w:szCs w:val="24"/>
        </w:rPr>
      </w:pPr>
      <w:r w:rsidRPr="002B0412">
        <w:rPr>
          <w:sz w:val="24"/>
          <w:szCs w:val="24"/>
        </w:rPr>
        <w:t>Organizowanie pogadanek, prelekcji ze specjalistami w zakresie rozpoznanych problemów uczniów oraz ich bezpieczeństwa.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366"/>
        </w:tabs>
        <w:spacing w:before="0" w:line="274" w:lineRule="exact"/>
        <w:ind w:left="360" w:right="4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Organizowanie lekcji wychowawczych</w:t>
      </w:r>
      <w:r w:rsidR="00933170">
        <w:rPr>
          <w:sz w:val="24"/>
          <w:szCs w:val="24"/>
        </w:rPr>
        <w:t>, imprez klasowych</w:t>
      </w:r>
      <w:r w:rsidRPr="002B0412">
        <w:rPr>
          <w:sz w:val="24"/>
          <w:szCs w:val="24"/>
        </w:rPr>
        <w:t xml:space="preserve"> i wycieczek mających na celu integrację zespołu klasowego.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371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Organizowanie systemu pomocy uczniom mającym problemy.</w:t>
      </w:r>
    </w:p>
    <w:p w:rsidR="002B0412" w:rsidRPr="00370980" w:rsidRDefault="002B0412" w:rsidP="00370980">
      <w:pPr>
        <w:pStyle w:val="Teksttreci0"/>
        <w:numPr>
          <w:ilvl w:val="1"/>
          <w:numId w:val="4"/>
        </w:numPr>
        <w:shd w:val="clear" w:color="auto" w:fill="auto"/>
        <w:tabs>
          <w:tab w:val="left" w:pos="376"/>
        </w:tabs>
        <w:spacing w:before="0" w:line="274" w:lineRule="exact"/>
        <w:ind w:left="360" w:right="4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Samodzielne opracowanie przez nauczycieli ciekawych pr</w:t>
      </w:r>
      <w:r w:rsidR="00370980">
        <w:rPr>
          <w:sz w:val="24"/>
          <w:szCs w:val="24"/>
        </w:rPr>
        <w:t>zykładów rozwiązań dydaktycznych</w:t>
      </w:r>
      <w:r w:rsidRPr="002B0412">
        <w:rPr>
          <w:sz w:val="24"/>
          <w:szCs w:val="24"/>
        </w:rPr>
        <w:t xml:space="preserve"> i wychowawczych - publikowanie na łamach p</w:t>
      </w:r>
      <w:r w:rsidR="00370980">
        <w:rPr>
          <w:sz w:val="24"/>
          <w:szCs w:val="24"/>
        </w:rPr>
        <w:t>rasy, w zespołach przedmiotowych.</w:t>
      </w:r>
    </w:p>
    <w:p w:rsidR="002B0412" w:rsidRPr="002B0412" w:rsidRDefault="00B257DA" w:rsidP="00B257DA">
      <w:pPr>
        <w:pStyle w:val="Teksttreci0"/>
        <w:numPr>
          <w:ilvl w:val="1"/>
          <w:numId w:val="4"/>
        </w:numPr>
        <w:shd w:val="clear" w:color="auto" w:fill="auto"/>
        <w:tabs>
          <w:tab w:val="left" w:pos="284"/>
        </w:tabs>
        <w:spacing w:before="0" w:line="274" w:lineRule="exact"/>
        <w:ind w:left="360" w:right="40" w:hanging="320"/>
        <w:jc w:val="both"/>
        <w:rPr>
          <w:sz w:val="24"/>
          <w:szCs w:val="24"/>
        </w:rPr>
      </w:pPr>
      <w:r>
        <w:rPr>
          <w:sz w:val="24"/>
          <w:szCs w:val="24"/>
        </w:rPr>
        <w:t>Zwiększenie roli Samorządu U</w:t>
      </w:r>
      <w:r w:rsidR="002B0412" w:rsidRPr="002B0412">
        <w:rPr>
          <w:sz w:val="24"/>
          <w:szCs w:val="24"/>
        </w:rPr>
        <w:t xml:space="preserve">czniowskiego w życiu szkoły (pełna znajomość praw </w:t>
      </w:r>
      <w:r w:rsidR="008754DF">
        <w:rPr>
          <w:sz w:val="24"/>
          <w:szCs w:val="24"/>
        </w:rPr>
        <w:t xml:space="preserve">                        </w:t>
      </w:r>
      <w:r w:rsidR="002B0412" w:rsidRPr="002B0412">
        <w:rPr>
          <w:sz w:val="24"/>
          <w:szCs w:val="24"/>
        </w:rPr>
        <w:t>i obowiązków).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371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Aktywniejszy udział w konkursach z zakresu bezpieczeństwa na terenie miasta.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381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Większe promowanie osiągnięć szkoły:</w:t>
      </w:r>
    </w:p>
    <w:p w:rsidR="002B0412" w:rsidRPr="002B0412" w:rsidRDefault="002B0412" w:rsidP="002B0412">
      <w:pPr>
        <w:pStyle w:val="Teksttreci0"/>
        <w:numPr>
          <w:ilvl w:val="2"/>
          <w:numId w:val="4"/>
        </w:numPr>
        <w:shd w:val="clear" w:color="auto" w:fill="auto"/>
        <w:tabs>
          <w:tab w:val="left" w:pos="1080"/>
        </w:tabs>
        <w:spacing w:before="0" w:line="274" w:lineRule="exact"/>
        <w:ind w:left="1080" w:right="40" w:hanging="360"/>
        <w:rPr>
          <w:sz w:val="24"/>
          <w:szCs w:val="24"/>
        </w:rPr>
      </w:pPr>
      <w:r w:rsidRPr="002B0412">
        <w:rPr>
          <w:sz w:val="24"/>
          <w:szCs w:val="24"/>
        </w:rPr>
        <w:t>zapraszanie rodziców, dzieci z przedszkoli miejskich oraz władz na uroczystości</w:t>
      </w:r>
      <w:r w:rsidR="008754DF">
        <w:rPr>
          <w:sz w:val="24"/>
          <w:szCs w:val="24"/>
        </w:rPr>
        <w:t xml:space="preserve">                       </w:t>
      </w:r>
      <w:r w:rsidRPr="002B0412">
        <w:rPr>
          <w:sz w:val="24"/>
          <w:szCs w:val="24"/>
        </w:rPr>
        <w:t xml:space="preserve"> i imprezy szkolne.</w:t>
      </w:r>
    </w:p>
    <w:p w:rsidR="002B0412" w:rsidRPr="002B0412" w:rsidRDefault="002B0412" w:rsidP="002B0412">
      <w:pPr>
        <w:pStyle w:val="Teksttreci0"/>
        <w:numPr>
          <w:ilvl w:val="2"/>
          <w:numId w:val="4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rPr>
          <w:sz w:val="24"/>
          <w:szCs w:val="24"/>
        </w:rPr>
      </w:pPr>
      <w:r w:rsidRPr="002B0412">
        <w:rPr>
          <w:sz w:val="24"/>
          <w:szCs w:val="24"/>
        </w:rPr>
        <w:t>pisanie artykułów do prasy.</w:t>
      </w:r>
    </w:p>
    <w:p w:rsidR="002B0412" w:rsidRPr="002B0412" w:rsidRDefault="002B0412" w:rsidP="002B0412">
      <w:pPr>
        <w:pStyle w:val="Teksttreci0"/>
        <w:numPr>
          <w:ilvl w:val="2"/>
          <w:numId w:val="4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rPr>
          <w:sz w:val="24"/>
          <w:szCs w:val="24"/>
        </w:rPr>
      </w:pPr>
      <w:r w:rsidRPr="002B0412">
        <w:rPr>
          <w:sz w:val="24"/>
          <w:szCs w:val="24"/>
        </w:rPr>
        <w:t>zapraszanie telewizji. radia.</w:t>
      </w:r>
    </w:p>
    <w:p w:rsidR="002B0412" w:rsidRPr="00370980" w:rsidRDefault="002B0412" w:rsidP="00370980">
      <w:pPr>
        <w:pStyle w:val="Teksttreci0"/>
        <w:numPr>
          <w:ilvl w:val="2"/>
          <w:numId w:val="4"/>
        </w:numPr>
        <w:shd w:val="clear" w:color="auto" w:fill="auto"/>
        <w:tabs>
          <w:tab w:val="left" w:pos="1080"/>
        </w:tabs>
        <w:spacing w:before="0" w:line="274" w:lineRule="exact"/>
        <w:ind w:left="1080" w:hanging="360"/>
        <w:rPr>
          <w:sz w:val="24"/>
          <w:szCs w:val="24"/>
        </w:rPr>
      </w:pPr>
      <w:r w:rsidRPr="002B0412">
        <w:rPr>
          <w:sz w:val="24"/>
          <w:szCs w:val="24"/>
        </w:rPr>
        <w:t>eksponowanie prac dzieci, projektów.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443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Doskonalenie nauczycieli w zakresie wychowania i opieki.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453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Zatrudnienie psychologa na pełny etat.</w:t>
      </w:r>
    </w:p>
    <w:p w:rsid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462"/>
        </w:tabs>
        <w:spacing w:before="0" w:line="274" w:lineRule="exact"/>
        <w:ind w:left="360" w:right="1360" w:hanging="320"/>
        <w:rPr>
          <w:sz w:val="24"/>
          <w:szCs w:val="24"/>
        </w:rPr>
      </w:pPr>
      <w:r w:rsidRPr="002B0412">
        <w:rPr>
          <w:sz w:val="24"/>
          <w:szCs w:val="24"/>
        </w:rPr>
        <w:t>Szukanie nowych rozwiązań dla polepszenia warunków do nauki i wypoczynku dla dzieci z rodzin ubogich.</w:t>
      </w:r>
    </w:p>
    <w:p w:rsidR="00395C62" w:rsidRDefault="00395C62" w:rsidP="00395C62">
      <w:pPr>
        <w:pStyle w:val="Teksttreci0"/>
        <w:shd w:val="clear" w:color="auto" w:fill="auto"/>
        <w:tabs>
          <w:tab w:val="left" w:pos="462"/>
        </w:tabs>
        <w:spacing w:before="0" w:line="274" w:lineRule="exact"/>
        <w:ind w:right="1360" w:firstLine="0"/>
        <w:rPr>
          <w:sz w:val="24"/>
          <w:szCs w:val="24"/>
        </w:rPr>
      </w:pPr>
    </w:p>
    <w:p w:rsidR="00395C62" w:rsidRDefault="00395C62" w:rsidP="00395C62">
      <w:pPr>
        <w:pStyle w:val="Teksttreci0"/>
        <w:shd w:val="clear" w:color="auto" w:fill="auto"/>
        <w:tabs>
          <w:tab w:val="left" w:pos="462"/>
        </w:tabs>
        <w:spacing w:before="0" w:line="274" w:lineRule="exact"/>
        <w:ind w:right="1360" w:firstLine="0"/>
        <w:rPr>
          <w:sz w:val="24"/>
          <w:szCs w:val="24"/>
        </w:rPr>
      </w:pPr>
    </w:p>
    <w:p w:rsidR="00395C62" w:rsidRPr="002B0412" w:rsidRDefault="00395C62" w:rsidP="00395C62">
      <w:pPr>
        <w:pStyle w:val="Teksttreci0"/>
        <w:shd w:val="clear" w:color="auto" w:fill="auto"/>
        <w:tabs>
          <w:tab w:val="left" w:pos="462"/>
        </w:tabs>
        <w:spacing w:before="0" w:line="274" w:lineRule="exact"/>
        <w:ind w:right="1360" w:firstLine="0"/>
        <w:rPr>
          <w:sz w:val="24"/>
          <w:szCs w:val="24"/>
        </w:rPr>
      </w:pP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467"/>
        </w:tabs>
        <w:spacing w:before="0" w:line="274" w:lineRule="exact"/>
        <w:ind w:left="360" w:right="1360" w:hanging="320"/>
        <w:rPr>
          <w:sz w:val="24"/>
          <w:szCs w:val="24"/>
        </w:rPr>
      </w:pPr>
      <w:r w:rsidRPr="002B0412">
        <w:rPr>
          <w:sz w:val="24"/>
          <w:szCs w:val="24"/>
        </w:rPr>
        <w:lastRenderedPageBreak/>
        <w:t>Utrzymanie na obecnym poziomie współpracy z :</w:t>
      </w:r>
      <w:r w:rsidR="00370980">
        <w:rPr>
          <w:sz w:val="24"/>
          <w:szCs w:val="24"/>
        </w:rPr>
        <w:t xml:space="preserve"> Kościołem,</w:t>
      </w:r>
      <w:r w:rsidRPr="002B0412">
        <w:rPr>
          <w:sz w:val="24"/>
          <w:szCs w:val="24"/>
        </w:rPr>
        <w:t xml:space="preserve"> Biblioteką Publiczną. Strażą Miejską, Poradnią Psychologiczno - Pedagogiczną. Komendą Miejską Policji. Sądem Rodzinnym i Nieletnich. Miejskim Ośrodkiem Zapobiegania Uzależnieniom, Miej</w:t>
      </w:r>
      <w:r w:rsidR="00370980">
        <w:rPr>
          <w:sz w:val="24"/>
          <w:szCs w:val="24"/>
        </w:rPr>
        <w:t>skim Ośrodkiem Pomocy Społecznej, Oratorium</w:t>
      </w:r>
      <w:r w:rsidRPr="002B0412">
        <w:rPr>
          <w:sz w:val="24"/>
          <w:szCs w:val="24"/>
        </w:rPr>
        <w:t xml:space="preserve"> i innymi.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458"/>
        </w:tabs>
        <w:spacing w:before="0" w:line="274" w:lineRule="exact"/>
        <w:ind w:left="360" w:right="4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Nawiązywanie współpracy z klubami sportowymi działającymi na terenie miasta.</w:t>
      </w:r>
    </w:p>
    <w:p w:rsidR="002B0412" w:rsidRPr="002B0412" w:rsidRDefault="002B0412" w:rsidP="002B0412">
      <w:pPr>
        <w:pStyle w:val="Teksttreci0"/>
        <w:numPr>
          <w:ilvl w:val="1"/>
          <w:numId w:val="4"/>
        </w:numPr>
        <w:shd w:val="clear" w:color="auto" w:fill="auto"/>
        <w:tabs>
          <w:tab w:val="left" w:pos="467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Wprowadzanie we wszystkich klasach programów profilaktycznych:</w:t>
      </w:r>
    </w:p>
    <w:p w:rsidR="002B0412" w:rsidRPr="002B0412" w:rsidRDefault="002B0412" w:rsidP="002B0412">
      <w:pPr>
        <w:pStyle w:val="Teksttreci0"/>
        <w:numPr>
          <w:ilvl w:val="0"/>
          <w:numId w:val="4"/>
        </w:numPr>
        <w:shd w:val="clear" w:color="auto" w:fill="auto"/>
        <w:tabs>
          <w:tab w:val="left" w:pos="390"/>
        </w:tabs>
        <w:spacing w:before="0" w:line="200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zajęcia profilakt</w:t>
      </w:r>
      <w:r w:rsidR="00933170">
        <w:rPr>
          <w:sz w:val="24"/>
          <w:szCs w:val="24"/>
        </w:rPr>
        <w:t xml:space="preserve">yczne „ Trening zastępowania agresji” </w:t>
      </w:r>
      <w:r w:rsidRPr="002B0412">
        <w:rPr>
          <w:sz w:val="24"/>
          <w:szCs w:val="24"/>
        </w:rPr>
        <w:t xml:space="preserve"> w klasach IV - VI</w:t>
      </w:r>
    </w:p>
    <w:p w:rsidR="002B0412" w:rsidRPr="002B0412" w:rsidRDefault="002B0412" w:rsidP="002B0412">
      <w:pPr>
        <w:pStyle w:val="Teksttreci0"/>
        <w:numPr>
          <w:ilvl w:val="0"/>
          <w:numId w:val="4"/>
        </w:numPr>
        <w:shd w:val="clear" w:color="auto" w:fill="auto"/>
        <w:tabs>
          <w:tab w:val="left" w:pos="395"/>
        </w:tabs>
        <w:spacing w:before="0" w:line="274" w:lineRule="exact"/>
        <w:ind w:left="360" w:right="4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warsztaty „Sposoby rozwiązywania problemów w trudnych sytuacjach międzyludzkich"</w:t>
      </w:r>
    </w:p>
    <w:p w:rsidR="002B0412" w:rsidRPr="002B0412" w:rsidRDefault="002B0412" w:rsidP="002B0412">
      <w:pPr>
        <w:pStyle w:val="Teksttreci0"/>
        <w:numPr>
          <w:ilvl w:val="0"/>
          <w:numId w:val="4"/>
        </w:numPr>
        <w:shd w:val="clear" w:color="auto" w:fill="auto"/>
        <w:tabs>
          <w:tab w:val="left" w:pos="395"/>
        </w:tabs>
        <w:spacing w:before="0" w:after="33" w:line="200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warsztaty ..Sposoby radzenia sobie ze stresem"</w:t>
      </w:r>
    </w:p>
    <w:p w:rsidR="002B0412" w:rsidRDefault="002B0412" w:rsidP="002B0412">
      <w:pPr>
        <w:pStyle w:val="Teksttreci0"/>
        <w:numPr>
          <w:ilvl w:val="0"/>
          <w:numId w:val="4"/>
        </w:numPr>
        <w:shd w:val="clear" w:color="auto" w:fill="auto"/>
        <w:tabs>
          <w:tab w:val="left" w:pos="395"/>
        </w:tabs>
        <w:spacing w:before="0" w:line="200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 xml:space="preserve">warsztaty ..Jak zapobiegać przemocy grupowej - </w:t>
      </w:r>
      <w:proofErr w:type="spellStart"/>
      <w:r w:rsidRPr="002B0412">
        <w:rPr>
          <w:sz w:val="24"/>
          <w:szCs w:val="24"/>
        </w:rPr>
        <w:t>mobbing</w:t>
      </w:r>
      <w:proofErr w:type="spellEnd"/>
      <w:r w:rsidRPr="002B0412">
        <w:rPr>
          <w:sz w:val="24"/>
          <w:szCs w:val="24"/>
        </w:rPr>
        <w:t xml:space="preserve"> w szkole"</w:t>
      </w:r>
    </w:p>
    <w:p w:rsidR="003040A1" w:rsidRPr="002B0412" w:rsidRDefault="003040A1" w:rsidP="002B0412">
      <w:pPr>
        <w:pStyle w:val="Teksttreci0"/>
        <w:numPr>
          <w:ilvl w:val="0"/>
          <w:numId w:val="4"/>
        </w:numPr>
        <w:shd w:val="clear" w:color="auto" w:fill="auto"/>
        <w:tabs>
          <w:tab w:val="left" w:pos="395"/>
        </w:tabs>
        <w:spacing w:before="0" w:line="200" w:lineRule="exact"/>
        <w:ind w:left="360" w:hanging="320"/>
        <w:jc w:val="both"/>
        <w:rPr>
          <w:sz w:val="24"/>
          <w:szCs w:val="24"/>
        </w:rPr>
      </w:pPr>
      <w:r>
        <w:rPr>
          <w:sz w:val="24"/>
          <w:szCs w:val="24"/>
        </w:rPr>
        <w:t>Programy: „Bez agresji”, „ Uwierz w siebie”</w:t>
      </w:r>
    </w:p>
    <w:p w:rsidR="002B0412" w:rsidRDefault="002B0412" w:rsidP="002B0412">
      <w:pPr>
        <w:pStyle w:val="Teksttreci0"/>
        <w:numPr>
          <w:ilvl w:val="0"/>
          <w:numId w:val="4"/>
        </w:numPr>
        <w:shd w:val="clear" w:color="auto" w:fill="auto"/>
        <w:tabs>
          <w:tab w:val="left" w:pos="390"/>
        </w:tabs>
        <w:spacing w:before="0" w:line="274" w:lineRule="exact"/>
        <w:ind w:left="360" w:right="4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 xml:space="preserve">zajęcia o charakterze </w:t>
      </w:r>
      <w:proofErr w:type="spellStart"/>
      <w:r w:rsidRPr="002B0412">
        <w:rPr>
          <w:sz w:val="24"/>
          <w:szCs w:val="24"/>
        </w:rPr>
        <w:t>psychoedukacyjnym</w:t>
      </w:r>
      <w:proofErr w:type="spellEnd"/>
      <w:r w:rsidRPr="002B0412">
        <w:rPr>
          <w:sz w:val="24"/>
          <w:szCs w:val="24"/>
        </w:rPr>
        <w:t xml:space="preserve"> (</w:t>
      </w:r>
      <w:proofErr w:type="spellStart"/>
      <w:r w:rsidRPr="002B0412">
        <w:rPr>
          <w:sz w:val="24"/>
          <w:szCs w:val="24"/>
        </w:rPr>
        <w:t>cyberprzemoc</w:t>
      </w:r>
      <w:proofErr w:type="spellEnd"/>
      <w:r w:rsidRPr="002B0412">
        <w:rPr>
          <w:sz w:val="24"/>
          <w:szCs w:val="24"/>
        </w:rPr>
        <w:t>. środki psychoaktywne, uzależnienie od Internetu i inne).</w:t>
      </w:r>
    </w:p>
    <w:p w:rsidR="00933170" w:rsidRPr="002B0412" w:rsidRDefault="00933170" w:rsidP="002B0412">
      <w:pPr>
        <w:pStyle w:val="Teksttreci0"/>
        <w:numPr>
          <w:ilvl w:val="0"/>
          <w:numId w:val="4"/>
        </w:numPr>
        <w:shd w:val="clear" w:color="auto" w:fill="auto"/>
        <w:tabs>
          <w:tab w:val="left" w:pos="390"/>
        </w:tabs>
        <w:spacing w:before="0" w:line="274" w:lineRule="exact"/>
        <w:ind w:left="360" w:right="40" w:hanging="320"/>
        <w:jc w:val="both"/>
        <w:rPr>
          <w:sz w:val="24"/>
          <w:szCs w:val="24"/>
        </w:rPr>
      </w:pPr>
      <w:r>
        <w:rPr>
          <w:sz w:val="24"/>
          <w:szCs w:val="24"/>
        </w:rPr>
        <w:t>Profilaktyka uzależnień, profilaktyka zdrowego żywienia.</w:t>
      </w:r>
    </w:p>
    <w:p w:rsidR="002B0412" w:rsidRPr="002B0412" w:rsidRDefault="002B0412" w:rsidP="002B0412">
      <w:pPr>
        <w:pStyle w:val="Teksttreci0"/>
        <w:numPr>
          <w:ilvl w:val="0"/>
          <w:numId w:val="5"/>
        </w:numPr>
        <w:shd w:val="clear" w:color="auto" w:fill="auto"/>
        <w:tabs>
          <w:tab w:val="left" w:pos="400"/>
        </w:tabs>
        <w:spacing w:before="0" w:line="274" w:lineRule="exact"/>
        <w:ind w:left="360" w:right="1360" w:hanging="320"/>
        <w:rPr>
          <w:sz w:val="24"/>
          <w:szCs w:val="24"/>
        </w:rPr>
      </w:pPr>
      <w:r w:rsidRPr="002B0412">
        <w:rPr>
          <w:sz w:val="24"/>
          <w:szCs w:val="24"/>
        </w:rPr>
        <w:t>Organizowanie systematycznej pomocy uczniom wymagającym pomocy psychologiczno - pedagogicznej (uczniowie ze specjalnymi potrzebami edukacyjnymi :</w:t>
      </w:r>
    </w:p>
    <w:p w:rsidR="002B0412" w:rsidRPr="002B0412" w:rsidRDefault="002B0412" w:rsidP="002B0412">
      <w:pPr>
        <w:pStyle w:val="Teksttreci0"/>
        <w:numPr>
          <w:ilvl w:val="0"/>
          <w:numId w:val="6"/>
        </w:numPr>
        <w:shd w:val="clear" w:color="auto" w:fill="auto"/>
        <w:tabs>
          <w:tab w:val="left" w:pos="179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zajęcia korekcyjno-kompensacyjne</w:t>
      </w:r>
    </w:p>
    <w:p w:rsidR="002B0412" w:rsidRPr="002B0412" w:rsidRDefault="002B0412" w:rsidP="002B0412">
      <w:pPr>
        <w:pStyle w:val="Teksttreci0"/>
        <w:numPr>
          <w:ilvl w:val="0"/>
          <w:numId w:val="6"/>
        </w:numPr>
        <w:shd w:val="clear" w:color="auto" w:fill="auto"/>
        <w:tabs>
          <w:tab w:val="left" w:pos="179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zajęcia wyrównawcze</w:t>
      </w:r>
    </w:p>
    <w:p w:rsidR="002B0412" w:rsidRPr="002B0412" w:rsidRDefault="002B0412" w:rsidP="002B0412">
      <w:pPr>
        <w:pStyle w:val="Teksttreci0"/>
        <w:numPr>
          <w:ilvl w:val="0"/>
          <w:numId w:val="6"/>
        </w:numPr>
        <w:shd w:val="clear" w:color="auto" w:fill="auto"/>
        <w:tabs>
          <w:tab w:val="left" w:pos="179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zajęcia logopedyczne</w:t>
      </w:r>
    </w:p>
    <w:p w:rsidR="002B0412" w:rsidRPr="002B0412" w:rsidRDefault="002B0412" w:rsidP="002B0412">
      <w:pPr>
        <w:pStyle w:val="Teksttreci0"/>
        <w:numPr>
          <w:ilvl w:val="0"/>
          <w:numId w:val="6"/>
        </w:numPr>
        <w:shd w:val="clear" w:color="auto" w:fill="auto"/>
        <w:tabs>
          <w:tab w:val="left" w:pos="179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zajęcia rewalidacyjne</w:t>
      </w:r>
    </w:p>
    <w:p w:rsidR="002B0412" w:rsidRPr="002B0412" w:rsidRDefault="002B0412" w:rsidP="002B0412">
      <w:pPr>
        <w:pStyle w:val="Teksttreci0"/>
        <w:numPr>
          <w:ilvl w:val="0"/>
          <w:numId w:val="6"/>
        </w:numPr>
        <w:shd w:val="clear" w:color="auto" w:fill="auto"/>
        <w:tabs>
          <w:tab w:val="left" w:pos="174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dysleksja</w:t>
      </w:r>
      <w:r w:rsidR="00933170">
        <w:rPr>
          <w:sz w:val="24"/>
          <w:szCs w:val="24"/>
        </w:rPr>
        <w:t xml:space="preserve">. dysgrafia. dysortografia. </w:t>
      </w:r>
      <w:proofErr w:type="spellStart"/>
      <w:r w:rsidR="00933170">
        <w:rPr>
          <w:sz w:val="24"/>
          <w:szCs w:val="24"/>
        </w:rPr>
        <w:t>graf</w:t>
      </w:r>
      <w:r w:rsidRPr="002B0412">
        <w:rPr>
          <w:sz w:val="24"/>
          <w:szCs w:val="24"/>
        </w:rPr>
        <w:t>omotoryka</w:t>
      </w:r>
      <w:proofErr w:type="spellEnd"/>
      <w:r w:rsidRPr="002B0412">
        <w:rPr>
          <w:sz w:val="24"/>
          <w:szCs w:val="24"/>
        </w:rPr>
        <w:t>. ADHD (informacja dla rodziców)</w:t>
      </w:r>
    </w:p>
    <w:p w:rsidR="002B0412" w:rsidRPr="002B0412" w:rsidRDefault="002B0412" w:rsidP="002B0412">
      <w:pPr>
        <w:pStyle w:val="Teksttreci0"/>
        <w:numPr>
          <w:ilvl w:val="0"/>
          <w:numId w:val="6"/>
        </w:numPr>
        <w:shd w:val="clear" w:color="auto" w:fill="auto"/>
        <w:tabs>
          <w:tab w:val="left" w:pos="174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zajęcia z terapii indywidualnej i grupowej.</w:t>
      </w:r>
    </w:p>
    <w:p w:rsidR="002B0412" w:rsidRPr="002B0412" w:rsidRDefault="002B0412" w:rsidP="002B0412">
      <w:pPr>
        <w:pStyle w:val="Teksttreci0"/>
        <w:numPr>
          <w:ilvl w:val="1"/>
          <w:numId w:val="6"/>
        </w:numPr>
        <w:shd w:val="clear" w:color="auto" w:fill="auto"/>
        <w:tabs>
          <w:tab w:val="left" w:pos="390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Aktywne działanie zespołu do spraw specyficznych potrzeb edukacyjnych uczniów.</w:t>
      </w:r>
    </w:p>
    <w:p w:rsidR="00052AA2" w:rsidRDefault="002B0412" w:rsidP="00933170">
      <w:pPr>
        <w:pStyle w:val="Teksttreci0"/>
        <w:numPr>
          <w:ilvl w:val="1"/>
          <w:numId w:val="6"/>
        </w:numPr>
        <w:shd w:val="clear" w:color="auto" w:fill="auto"/>
        <w:tabs>
          <w:tab w:val="left" w:pos="405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 w:rsidRPr="002B0412">
        <w:rPr>
          <w:sz w:val="24"/>
          <w:szCs w:val="24"/>
        </w:rPr>
        <w:t>Krzewienie postaw ekologicznych. Szkoła</w:t>
      </w:r>
      <w:r w:rsidR="00052AA2">
        <w:rPr>
          <w:sz w:val="24"/>
          <w:szCs w:val="24"/>
        </w:rPr>
        <w:t xml:space="preserve"> - </w:t>
      </w:r>
      <w:r w:rsidRPr="002B0412">
        <w:rPr>
          <w:sz w:val="24"/>
          <w:szCs w:val="24"/>
        </w:rPr>
        <w:t xml:space="preserve"> prowadzi z</w:t>
      </w:r>
      <w:r w:rsidR="00933170">
        <w:rPr>
          <w:sz w:val="24"/>
          <w:szCs w:val="24"/>
        </w:rPr>
        <w:t xml:space="preserve">biórkę surowców wtórnych, </w:t>
      </w:r>
      <w:r w:rsidRPr="00933170">
        <w:rPr>
          <w:sz w:val="24"/>
          <w:szCs w:val="24"/>
        </w:rPr>
        <w:t>oszczędza wodę i energię</w:t>
      </w:r>
      <w:r w:rsidR="00052AA2">
        <w:rPr>
          <w:sz w:val="24"/>
          <w:szCs w:val="24"/>
        </w:rPr>
        <w:t>, segregacja śmieci, obchody Dnia ziemi.</w:t>
      </w:r>
    </w:p>
    <w:p w:rsidR="00052AA2" w:rsidRDefault="00052AA2" w:rsidP="00933170">
      <w:pPr>
        <w:pStyle w:val="Teksttreci0"/>
        <w:numPr>
          <w:ilvl w:val="1"/>
          <w:numId w:val="6"/>
        </w:numPr>
        <w:shd w:val="clear" w:color="auto" w:fill="auto"/>
        <w:tabs>
          <w:tab w:val="left" w:pos="405"/>
        </w:tabs>
        <w:spacing w:before="0" w:line="274" w:lineRule="exact"/>
        <w:ind w:left="360" w:hanging="320"/>
        <w:jc w:val="both"/>
        <w:rPr>
          <w:sz w:val="24"/>
          <w:szCs w:val="24"/>
        </w:rPr>
      </w:pPr>
      <w:r>
        <w:rPr>
          <w:sz w:val="24"/>
          <w:szCs w:val="24"/>
        </w:rPr>
        <w:t>Promowanie zdrowego stylu życia – tworzenie szkolnej polityki w zakresie zdrowego żywienia i aktywności fizycznej -  Szkoła Promująca Zdrowie</w:t>
      </w:r>
    </w:p>
    <w:p w:rsidR="00B61C40" w:rsidRPr="002B0412" w:rsidRDefault="00B61C40" w:rsidP="00B61C40">
      <w:pPr>
        <w:pStyle w:val="Teksttreci0"/>
        <w:shd w:val="clear" w:color="auto" w:fill="auto"/>
        <w:tabs>
          <w:tab w:val="left" w:pos="726"/>
        </w:tabs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29.</w:t>
      </w:r>
      <w:r w:rsidRPr="002B0412">
        <w:rPr>
          <w:sz w:val="24"/>
          <w:szCs w:val="24"/>
        </w:rPr>
        <w:t>Zachęcanie społeczności szkolnej do aktywnego spędzania wolnego czasu.</w:t>
      </w:r>
    </w:p>
    <w:p w:rsidR="00B61C40" w:rsidRDefault="00B61C40" w:rsidP="00B61C40">
      <w:pPr>
        <w:pStyle w:val="Teksttreci0"/>
        <w:shd w:val="clear" w:color="auto" w:fill="auto"/>
        <w:tabs>
          <w:tab w:val="left" w:pos="735"/>
        </w:tabs>
        <w:spacing w:before="0" w:line="274" w:lineRule="exact"/>
        <w:ind w:right="660" w:firstLine="0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2B0412">
        <w:rPr>
          <w:sz w:val="24"/>
          <w:szCs w:val="24"/>
        </w:rPr>
        <w:t>Organizowanie wspólnych form rekreacji uczniów</w:t>
      </w:r>
      <w:r>
        <w:rPr>
          <w:sz w:val="24"/>
          <w:szCs w:val="24"/>
        </w:rPr>
        <w:t xml:space="preserve"> i rodziców (zawody, konkursy,   </w:t>
      </w:r>
    </w:p>
    <w:p w:rsidR="00B61C40" w:rsidRPr="002B0412" w:rsidRDefault="00B61C40" w:rsidP="00B61C40">
      <w:pPr>
        <w:pStyle w:val="Teksttreci0"/>
        <w:shd w:val="clear" w:color="auto" w:fill="auto"/>
        <w:tabs>
          <w:tab w:val="left" w:pos="735"/>
        </w:tabs>
        <w:spacing w:before="0" w:line="274" w:lineRule="exact"/>
        <w:ind w:right="660" w:firstLine="0"/>
        <w:rPr>
          <w:sz w:val="24"/>
          <w:szCs w:val="24"/>
        </w:rPr>
      </w:pPr>
      <w:r>
        <w:rPr>
          <w:sz w:val="24"/>
          <w:szCs w:val="24"/>
        </w:rPr>
        <w:t xml:space="preserve">     Ś</w:t>
      </w:r>
      <w:r w:rsidRPr="002B0412">
        <w:rPr>
          <w:sz w:val="24"/>
          <w:szCs w:val="24"/>
        </w:rPr>
        <w:t>więto</w:t>
      </w:r>
      <w:r>
        <w:rPr>
          <w:sz w:val="24"/>
          <w:szCs w:val="24"/>
        </w:rPr>
        <w:t xml:space="preserve"> Szkoły, d</w:t>
      </w:r>
      <w:r w:rsidRPr="002B0412">
        <w:rPr>
          <w:sz w:val="24"/>
          <w:szCs w:val="24"/>
        </w:rPr>
        <w:t>ni otwarte szkoły</w:t>
      </w:r>
      <w:r>
        <w:rPr>
          <w:sz w:val="24"/>
          <w:szCs w:val="24"/>
        </w:rPr>
        <w:t>, zajęcia rekreacyjno – sportowe, turystyczne</w:t>
      </w:r>
      <w:r w:rsidRPr="002B0412">
        <w:rPr>
          <w:sz w:val="24"/>
          <w:szCs w:val="24"/>
        </w:rPr>
        <w:t xml:space="preserve"> i inne).</w:t>
      </w:r>
    </w:p>
    <w:p w:rsidR="00052AA2" w:rsidRDefault="00B61C40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31.</w:t>
      </w:r>
      <w:r w:rsidR="00052AA2">
        <w:rPr>
          <w:sz w:val="24"/>
          <w:szCs w:val="24"/>
        </w:rPr>
        <w:t>Usprawnienie pracy świetlicy w związku z obniżeniem wieku obowiązku szkolnego.</w:t>
      </w:r>
    </w:p>
    <w:p w:rsidR="00B61C40" w:rsidRDefault="00B61C40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="00052AA2">
        <w:rPr>
          <w:sz w:val="24"/>
          <w:szCs w:val="24"/>
        </w:rPr>
        <w:t>Włączenie biblioteki szkolnej</w:t>
      </w:r>
      <w:r w:rsidR="00B257DA">
        <w:rPr>
          <w:sz w:val="24"/>
          <w:szCs w:val="24"/>
        </w:rPr>
        <w:t xml:space="preserve"> w</w:t>
      </w:r>
      <w:r w:rsidR="00052AA2">
        <w:rPr>
          <w:sz w:val="24"/>
          <w:szCs w:val="24"/>
        </w:rPr>
        <w:t xml:space="preserve"> </w:t>
      </w:r>
      <w:r w:rsidR="00EB1B29">
        <w:rPr>
          <w:sz w:val="24"/>
          <w:szCs w:val="24"/>
        </w:rPr>
        <w:t>realizację zadań wychowawczo – op</w:t>
      </w:r>
      <w:r w:rsidR="00052AA2">
        <w:rPr>
          <w:sz w:val="24"/>
          <w:szCs w:val="24"/>
        </w:rPr>
        <w:t>i</w:t>
      </w:r>
      <w:r w:rsidR="00EB1B29">
        <w:rPr>
          <w:sz w:val="24"/>
          <w:szCs w:val="24"/>
        </w:rPr>
        <w:t>e</w:t>
      </w:r>
      <w:r w:rsidR="00052AA2">
        <w:rPr>
          <w:sz w:val="24"/>
          <w:szCs w:val="24"/>
        </w:rPr>
        <w:t>kuńczych</w:t>
      </w:r>
      <w:r w:rsidR="00EB1B29">
        <w:rPr>
          <w:sz w:val="24"/>
          <w:szCs w:val="24"/>
        </w:rPr>
        <w:t xml:space="preserve"> poprzez</w:t>
      </w:r>
    </w:p>
    <w:p w:rsidR="00B61C40" w:rsidRDefault="00B61C40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B1B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B1B29">
        <w:rPr>
          <w:sz w:val="24"/>
          <w:szCs w:val="24"/>
        </w:rPr>
        <w:t>org</w:t>
      </w:r>
      <w:r w:rsidR="00B257DA">
        <w:rPr>
          <w:sz w:val="24"/>
          <w:szCs w:val="24"/>
        </w:rPr>
        <w:t>anizację całorocznych konkursów</w:t>
      </w:r>
      <w:r w:rsidR="00EB1B29">
        <w:rPr>
          <w:sz w:val="24"/>
          <w:szCs w:val="24"/>
        </w:rPr>
        <w:t xml:space="preserve"> czytelniczych, </w:t>
      </w:r>
      <w:r w:rsidR="00B257DA">
        <w:rPr>
          <w:sz w:val="24"/>
          <w:szCs w:val="24"/>
        </w:rPr>
        <w:t>recytatorskich, lekcji bibliotecznych</w:t>
      </w:r>
      <w:r w:rsidR="00EB1B29">
        <w:rPr>
          <w:sz w:val="24"/>
          <w:szCs w:val="24"/>
        </w:rPr>
        <w:t xml:space="preserve">, </w:t>
      </w:r>
    </w:p>
    <w:p w:rsidR="002B0412" w:rsidRDefault="00B61C40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257DA">
        <w:rPr>
          <w:sz w:val="24"/>
          <w:szCs w:val="24"/>
        </w:rPr>
        <w:t>zajęć otwartych</w:t>
      </w:r>
      <w:r w:rsidR="00EB1B29">
        <w:rPr>
          <w:sz w:val="24"/>
          <w:szCs w:val="24"/>
        </w:rPr>
        <w:t>.</w:t>
      </w:r>
    </w:p>
    <w:p w:rsidR="00B61C40" w:rsidRDefault="00B61C40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EB1B29">
        <w:rPr>
          <w:sz w:val="24"/>
          <w:szCs w:val="24"/>
        </w:rPr>
        <w:t>Organizacja imprez szkolnych i międzyszkolnych – Święto Szkoły, Dzień Patron</w:t>
      </w:r>
      <w:r w:rsidR="009F1820">
        <w:rPr>
          <w:sz w:val="24"/>
          <w:szCs w:val="24"/>
        </w:rPr>
        <w:t>a, festyn</w:t>
      </w:r>
      <w:r w:rsidR="00EB1B29">
        <w:rPr>
          <w:sz w:val="24"/>
          <w:szCs w:val="24"/>
        </w:rPr>
        <w:t xml:space="preserve"> z </w:t>
      </w:r>
      <w:r>
        <w:rPr>
          <w:sz w:val="24"/>
          <w:szCs w:val="24"/>
        </w:rPr>
        <w:t xml:space="preserve"> </w:t>
      </w:r>
    </w:p>
    <w:p w:rsidR="00395C62" w:rsidRDefault="00B61C40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B1B29">
        <w:rPr>
          <w:sz w:val="24"/>
          <w:szCs w:val="24"/>
        </w:rPr>
        <w:t>okazji Dnia Dziecka</w:t>
      </w:r>
      <w:r w:rsidR="00395C62">
        <w:rPr>
          <w:sz w:val="24"/>
          <w:szCs w:val="24"/>
        </w:rPr>
        <w:t xml:space="preserve">, Pasowanie na ucznia, </w:t>
      </w:r>
      <w:r w:rsidR="009F1820">
        <w:rPr>
          <w:sz w:val="24"/>
          <w:szCs w:val="24"/>
        </w:rPr>
        <w:t>zawody sportowe, wycieczki, rajdy, dyskoteki,</w:t>
      </w:r>
    </w:p>
    <w:p w:rsidR="00395C62" w:rsidRDefault="00395C62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F1820">
        <w:rPr>
          <w:sz w:val="24"/>
          <w:szCs w:val="24"/>
        </w:rPr>
        <w:t xml:space="preserve"> zabawy, Koncert w hołdzie Janowi Pawłowi II </w:t>
      </w:r>
      <w:proofErr w:type="spellStart"/>
      <w:r w:rsidR="009F1820">
        <w:rPr>
          <w:sz w:val="24"/>
          <w:szCs w:val="24"/>
        </w:rPr>
        <w:t>Międzyświetlicowa</w:t>
      </w:r>
      <w:proofErr w:type="spellEnd"/>
      <w:r w:rsidR="009F1820">
        <w:rPr>
          <w:sz w:val="24"/>
          <w:szCs w:val="24"/>
        </w:rPr>
        <w:t xml:space="preserve"> Olimpiada Sportowa, </w:t>
      </w:r>
    </w:p>
    <w:p w:rsidR="00EB1B29" w:rsidRDefault="00395C62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1820">
        <w:rPr>
          <w:sz w:val="24"/>
          <w:szCs w:val="24"/>
        </w:rPr>
        <w:t>Spartakiada dla</w:t>
      </w:r>
      <w:r>
        <w:rPr>
          <w:sz w:val="24"/>
          <w:szCs w:val="24"/>
        </w:rPr>
        <w:t xml:space="preserve"> </w:t>
      </w:r>
      <w:r w:rsidR="009F1820">
        <w:rPr>
          <w:sz w:val="24"/>
          <w:szCs w:val="24"/>
        </w:rPr>
        <w:t>najmłodszych – Mali mistrzowie sportu itp.</w:t>
      </w:r>
    </w:p>
    <w:p w:rsidR="00B257DA" w:rsidRDefault="00395C62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34. „ Powitanie pierwsza</w:t>
      </w:r>
      <w:r w:rsidR="00B257DA">
        <w:rPr>
          <w:sz w:val="24"/>
          <w:szCs w:val="24"/>
        </w:rPr>
        <w:t>ka” – spotkanie z uczniami kl. p</w:t>
      </w:r>
      <w:r>
        <w:rPr>
          <w:sz w:val="24"/>
          <w:szCs w:val="24"/>
        </w:rPr>
        <w:t>ierwszych i ich rodzicami w sierpniu</w:t>
      </w:r>
      <w:r w:rsidR="00B257DA">
        <w:rPr>
          <w:sz w:val="24"/>
          <w:szCs w:val="24"/>
        </w:rPr>
        <w:t xml:space="preserve">,  </w:t>
      </w:r>
    </w:p>
    <w:p w:rsidR="00395C62" w:rsidRDefault="00B257DA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przed rozpoczęciem roku szkolnego.</w:t>
      </w:r>
    </w:p>
    <w:p w:rsidR="00B61C40" w:rsidRDefault="00B61C40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95C62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9F1820">
        <w:rPr>
          <w:sz w:val="24"/>
          <w:szCs w:val="24"/>
        </w:rPr>
        <w:t xml:space="preserve">Realizacja programów – Grunt to dobre wychowanie, Bezpieczna szkoła, Walka z hałasem, </w:t>
      </w:r>
      <w:r>
        <w:rPr>
          <w:sz w:val="24"/>
          <w:szCs w:val="24"/>
        </w:rPr>
        <w:t xml:space="preserve">  </w:t>
      </w:r>
    </w:p>
    <w:p w:rsidR="009F1820" w:rsidRDefault="00B61C40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1820">
        <w:rPr>
          <w:sz w:val="24"/>
          <w:szCs w:val="24"/>
        </w:rPr>
        <w:t>Dzieci Dzieciom, Cała Polska czyta dzieciom.</w:t>
      </w:r>
    </w:p>
    <w:p w:rsidR="009F1820" w:rsidRDefault="00B61C40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95C62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9F1820">
        <w:rPr>
          <w:sz w:val="24"/>
          <w:szCs w:val="24"/>
        </w:rPr>
        <w:t xml:space="preserve"> Podjęcie działań związanych z pedagogizacją rodziców.</w:t>
      </w:r>
    </w:p>
    <w:p w:rsidR="00B61C40" w:rsidRDefault="00B61C40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95C62">
        <w:rPr>
          <w:sz w:val="24"/>
          <w:szCs w:val="24"/>
        </w:rPr>
        <w:t>7</w:t>
      </w:r>
      <w:r>
        <w:rPr>
          <w:sz w:val="24"/>
          <w:szCs w:val="24"/>
        </w:rPr>
        <w:t xml:space="preserve">. Krzewienie postaw patriotycznych – organizacja apeli, akademii, udział w uroczystościach </w:t>
      </w:r>
    </w:p>
    <w:p w:rsidR="009F1820" w:rsidRDefault="00B61C40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patriotycznych. </w:t>
      </w:r>
    </w:p>
    <w:p w:rsidR="00395C62" w:rsidRPr="00933170" w:rsidRDefault="00395C62" w:rsidP="00B61C40">
      <w:pPr>
        <w:pStyle w:val="Teksttreci0"/>
        <w:shd w:val="clear" w:color="auto" w:fill="auto"/>
        <w:tabs>
          <w:tab w:val="left" w:pos="405"/>
        </w:tabs>
        <w:spacing w:before="0" w:line="274" w:lineRule="exact"/>
        <w:ind w:firstLine="0"/>
        <w:jc w:val="both"/>
        <w:rPr>
          <w:sz w:val="24"/>
          <w:szCs w:val="24"/>
        </w:rPr>
      </w:pPr>
    </w:p>
    <w:p w:rsidR="002B0412" w:rsidRPr="002B0412" w:rsidRDefault="002B0412" w:rsidP="002B0412">
      <w:pPr>
        <w:pStyle w:val="Teksttreci0"/>
        <w:shd w:val="clear" w:color="auto" w:fill="auto"/>
        <w:tabs>
          <w:tab w:val="left" w:pos="270"/>
        </w:tabs>
        <w:spacing w:before="0" w:line="200" w:lineRule="exact"/>
        <w:ind w:left="20" w:firstLine="0"/>
        <w:rPr>
          <w:sz w:val="24"/>
          <w:szCs w:val="24"/>
        </w:rPr>
      </w:pPr>
    </w:p>
    <w:p w:rsidR="003C1E8D" w:rsidRPr="002B0412" w:rsidRDefault="003C1E8D" w:rsidP="002B0412">
      <w:pPr>
        <w:pStyle w:val="Teksttreci0"/>
        <w:shd w:val="clear" w:color="auto" w:fill="auto"/>
        <w:tabs>
          <w:tab w:val="left" w:pos="270"/>
        </w:tabs>
        <w:spacing w:before="0" w:line="200" w:lineRule="exact"/>
        <w:ind w:left="20" w:firstLine="0"/>
        <w:rPr>
          <w:sz w:val="24"/>
          <w:szCs w:val="24"/>
        </w:rPr>
      </w:pPr>
    </w:p>
    <w:p w:rsidR="00395C62" w:rsidRDefault="00395C62" w:rsidP="00B340B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95C62" w:rsidRDefault="00395C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11A6" w:rsidRPr="00326118" w:rsidRDefault="001B11A6" w:rsidP="001B11A6">
      <w:pPr>
        <w:pStyle w:val="Teksttreci60"/>
        <w:shd w:val="clear" w:color="auto" w:fill="auto"/>
        <w:spacing w:after="406" w:line="320" w:lineRule="exact"/>
        <w:ind w:left="2120"/>
        <w:rPr>
          <w:b/>
        </w:rPr>
      </w:pPr>
      <w:bookmarkStart w:id="4" w:name="bookmark9"/>
      <w:r w:rsidRPr="00326118">
        <w:rPr>
          <w:b/>
        </w:rPr>
        <w:lastRenderedPageBreak/>
        <w:t>II OBSZAR - KSZTAŁCENIE</w:t>
      </w:r>
      <w:bookmarkEnd w:id="4"/>
    </w:p>
    <w:p w:rsidR="001B11A6" w:rsidRPr="00326118" w:rsidRDefault="001B11A6" w:rsidP="001B11A6">
      <w:pPr>
        <w:pStyle w:val="Nagwek20"/>
        <w:keepNext/>
        <w:keepLines/>
        <w:shd w:val="clear" w:color="auto" w:fill="auto"/>
        <w:spacing w:before="0" w:after="0" w:line="300" w:lineRule="exact"/>
        <w:ind w:left="2380"/>
        <w:rPr>
          <w:b/>
        </w:rPr>
      </w:pPr>
      <w:bookmarkStart w:id="5" w:name="bookmark10"/>
      <w:r w:rsidRPr="00326118">
        <w:rPr>
          <w:b/>
        </w:rPr>
        <w:t>A. PROGRAMY NAUCZANIA</w:t>
      </w:r>
      <w:bookmarkEnd w:id="5"/>
    </w:p>
    <w:p w:rsidR="001B11A6" w:rsidRPr="00326118" w:rsidRDefault="001B11A6" w:rsidP="001B11A6">
      <w:pPr>
        <w:keepNext/>
        <w:keepLines/>
        <w:ind w:left="20"/>
        <w:rPr>
          <w:b/>
        </w:rPr>
      </w:pPr>
      <w:bookmarkStart w:id="6" w:name="bookmark11"/>
      <w:r w:rsidRPr="00326118">
        <w:rPr>
          <w:rStyle w:val="Nagwek530"/>
          <w:rFonts w:eastAsiaTheme="minorHAnsi"/>
          <w:b/>
        </w:rPr>
        <w:t>Cele główne:</w:t>
      </w:r>
      <w:bookmarkEnd w:id="6"/>
    </w:p>
    <w:p w:rsidR="001B11A6" w:rsidRPr="00AD1555" w:rsidRDefault="001B11A6" w:rsidP="001B11A6">
      <w:pPr>
        <w:pStyle w:val="Teksttreci0"/>
        <w:numPr>
          <w:ilvl w:val="2"/>
          <w:numId w:val="6"/>
        </w:numPr>
        <w:shd w:val="clear" w:color="auto" w:fill="auto"/>
        <w:tabs>
          <w:tab w:val="left" w:pos="731"/>
        </w:tabs>
        <w:spacing w:before="0" w:line="274" w:lineRule="exact"/>
        <w:ind w:left="740" w:right="300" w:hanging="340"/>
        <w:rPr>
          <w:sz w:val="24"/>
          <w:szCs w:val="24"/>
        </w:rPr>
      </w:pPr>
      <w:r w:rsidRPr="00AD1555">
        <w:rPr>
          <w:sz w:val="24"/>
          <w:szCs w:val="24"/>
        </w:rPr>
        <w:t>Szkoła posiada szkolny zestaw programów nauczania opracowany zgodnie z przepisami prawa oświatowego.</w:t>
      </w:r>
    </w:p>
    <w:p w:rsidR="001B11A6" w:rsidRPr="00AD1555" w:rsidRDefault="001B11A6" w:rsidP="001B11A6">
      <w:pPr>
        <w:pStyle w:val="Teksttreci0"/>
        <w:numPr>
          <w:ilvl w:val="2"/>
          <w:numId w:val="6"/>
        </w:numPr>
        <w:shd w:val="clear" w:color="auto" w:fill="auto"/>
        <w:tabs>
          <w:tab w:val="left" w:pos="760"/>
        </w:tabs>
        <w:spacing w:before="0" w:line="274" w:lineRule="exact"/>
        <w:ind w:left="740" w:right="300" w:hanging="340"/>
        <w:rPr>
          <w:sz w:val="24"/>
          <w:szCs w:val="24"/>
        </w:rPr>
      </w:pPr>
      <w:r w:rsidRPr="00AD1555">
        <w:rPr>
          <w:sz w:val="24"/>
          <w:szCs w:val="24"/>
        </w:rPr>
        <w:t>Realizowane programy nauczania są dostosowane do możliwości, potrzeb i aspiracji uczniów oraz uwzględniają kompetencje kluczowe.</w:t>
      </w:r>
    </w:p>
    <w:p w:rsidR="001B11A6" w:rsidRPr="00AD1555" w:rsidRDefault="001B11A6" w:rsidP="001B11A6">
      <w:pPr>
        <w:pStyle w:val="Teksttreci0"/>
        <w:numPr>
          <w:ilvl w:val="2"/>
          <w:numId w:val="6"/>
        </w:numPr>
        <w:shd w:val="clear" w:color="auto" w:fill="auto"/>
        <w:tabs>
          <w:tab w:val="left" w:pos="755"/>
        </w:tabs>
        <w:spacing w:before="0" w:line="274" w:lineRule="exact"/>
        <w:ind w:left="740" w:right="300" w:hanging="340"/>
        <w:rPr>
          <w:sz w:val="24"/>
          <w:szCs w:val="24"/>
        </w:rPr>
      </w:pPr>
      <w:r w:rsidRPr="00AD1555">
        <w:rPr>
          <w:sz w:val="24"/>
          <w:szCs w:val="24"/>
        </w:rPr>
        <w:t>W szkole zostały opracowane indywidualne programy (edukacyjne, rewalidacyjne, wychowawcze) dla uczniów z dysfunkcjami.</w:t>
      </w:r>
    </w:p>
    <w:p w:rsidR="001B11A6" w:rsidRPr="00AD1555" w:rsidRDefault="001B11A6" w:rsidP="001B11A6">
      <w:pPr>
        <w:pStyle w:val="Teksttreci0"/>
        <w:numPr>
          <w:ilvl w:val="2"/>
          <w:numId w:val="6"/>
        </w:numPr>
        <w:shd w:val="clear" w:color="auto" w:fill="auto"/>
        <w:tabs>
          <w:tab w:val="left" w:pos="765"/>
        </w:tabs>
        <w:spacing w:before="0" w:after="480" w:line="274" w:lineRule="exact"/>
        <w:ind w:left="740" w:hanging="340"/>
        <w:rPr>
          <w:sz w:val="24"/>
          <w:szCs w:val="24"/>
        </w:rPr>
      </w:pPr>
      <w:r w:rsidRPr="00AD1555">
        <w:rPr>
          <w:sz w:val="24"/>
          <w:szCs w:val="24"/>
        </w:rPr>
        <w:t>Szkolny zestaw programów podlega ewaluacji.</w:t>
      </w:r>
    </w:p>
    <w:p w:rsidR="001B11A6" w:rsidRPr="00911FFB" w:rsidRDefault="001B11A6" w:rsidP="001B11A6">
      <w:pPr>
        <w:keepNext/>
        <w:keepLines/>
        <w:ind w:left="20"/>
        <w:rPr>
          <w:b/>
        </w:rPr>
      </w:pPr>
      <w:bookmarkStart w:id="7" w:name="bookmark12"/>
      <w:r w:rsidRPr="00911FFB">
        <w:rPr>
          <w:rStyle w:val="Nagwek530"/>
          <w:rFonts w:eastAsiaTheme="minorHAnsi"/>
          <w:b/>
        </w:rPr>
        <w:t>Kryteria sukcesu:</w:t>
      </w:r>
      <w:bookmarkEnd w:id="7"/>
    </w:p>
    <w:p w:rsidR="001B11A6" w:rsidRPr="00AD1555" w:rsidRDefault="001B11A6" w:rsidP="001B11A6">
      <w:pPr>
        <w:pStyle w:val="Teksttreci0"/>
        <w:numPr>
          <w:ilvl w:val="3"/>
          <w:numId w:val="6"/>
        </w:numPr>
        <w:shd w:val="clear" w:color="auto" w:fill="auto"/>
        <w:tabs>
          <w:tab w:val="left" w:pos="731"/>
        </w:tabs>
        <w:spacing w:before="0" w:line="274" w:lineRule="exact"/>
        <w:ind w:left="740" w:right="300" w:hanging="340"/>
        <w:rPr>
          <w:sz w:val="24"/>
          <w:szCs w:val="24"/>
        </w:rPr>
      </w:pPr>
      <w:r w:rsidRPr="00AD1555">
        <w:rPr>
          <w:sz w:val="24"/>
          <w:szCs w:val="24"/>
        </w:rPr>
        <w:t>W poszczególnych cyklach kształcenia nie ma konieczności zmiany programów nauczania.</w:t>
      </w:r>
    </w:p>
    <w:p w:rsidR="001B11A6" w:rsidRPr="00AD1555" w:rsidRDefault="001B11A6" w:rsidP="001B11A6">
      <w:pPr>
        <w:pStyle w:val="Teksttreci0"/>
        <w:numPr>
          <w:ilvl w:val="3"/>
          <w:numId w:val="6"/>
        </w:numPr>
        <w:shd w:val="clear" w:color="auto" w:fill="auto"/>
        <w:tabs>
          <w:tab w:val="left" w:pos="760"/>
        </w:tabs>
        <w:spacing w:before="0" w:after="296" w:line="274" w:lineRule="exact"/>
        <w:ind w:left="740" w:right="720" w:hanging="340"/>
        <w:jc w:val="both"/>
        <w:rPr>
          <w:sz w:val="24"/>
          <w:szCs w:val="24"/>
        </w:rPr>
      </w:pPr>
      <w:r w:rsidRPr="00AD1555">
        <w:rPr>
          <w:sz w:val="24"/>
          <w:szCs w:val="24"/>
        </w:rPr>
        <w:t>Ewentualna zmiana lub modyfikacja programów nauczania wynika z konieczności wprowadzanych innowacji pedagogicznych, zmiany podstawy programowej lub aktualnych potrzeb.</w:t>
      </w:r>
    </w:p>
    <w:p w:rsidR="001B11A6" w:rsidRPr="00911FFB" w:rsidRDefault="00CC344C" w:rsidP="001B11A6">
      <w:pPr>
        <w:keepNext/>
        <w:keepLines/>
        <w:ind w:left="20"/>
        <w:rPr>
          <w:b/>
          <w:sz w:val="28"/>
          <w:szCs w:val="28"/>
        </w:rPr>
      </w:pPr>
      <w:bookmarkStart w:id="8" w:name="bookmark13"/>
      <w:r>
        <w:rPr>
          <w:rStyle w:val="Nagwek50"/>
          <w:rFonts w:eastAsiaTheme="minorHAnsi"/>
          <w:b/>
          <w:sz w:val="28"/>
          <w:szCs w:val="28"/>
        </w:rPr>
        <w:t>Zadania</w:t>
      </w:r>
      <w:r w:rsidR="001B11A6" w:rsidRPr="00911FFB">
        <w:rPr>
          <w:rStyle w:val="Nagwek50"/>
          <w:rFonts w:eastAsiaTheme="minorHAnsi"/>
          <w:b/>
          <w:sz w:val="28"/>
          <w:szCs w:val="28"/>
        </w:rPr>
        <w:t xml:space="preserve"> i sposoby ich wykonania:</w:t>
      </w:r>
      <w:bookmarkEnd w:id="8"/>
    </w:p>
    <w:p w:rsidR="001B11A6" w:rsidRPr="00AD1555" w:rsidRDefault="001B11A6" w:rsidP="001B11A6">
      <w:pPr>
        <w:pStyle w:val="Teksttreci0"/>
        <w:numPr>
          <w:ilvl w:val="4"/>
          <w:numId w:val="6"/>
        </w:numPr>
        <w:shd w:val="clear" w:color="auto" w:fill="auto"/>
        <w:tabs>
          <w:tab w:val="left" w:pos="736"/>
        </w:tabs>
        <w:spacing w:before="0" w:line="278" w:lineRule="exact"/>
        <w:ind w:left="740" w:right="300" w:hanging="340"/>
        <w:rPr>
          <w:sz w:val="24"/>
          <w:szCs w:val="24"/>
        </w:rPr>
      </w:pPr>
      <w:r w:rsidRPr="00AD1555">
        <w:rPr>
          <w:sz w:val="24"/>
          <w:szCs w:val="24"/>
        </w:rPr>
        <w:t>Aktualizacja szkolnego zestawu programów nauczania zgodnie z przepisami prawa oświat</w:t>
      </w:r>
      <w:r w:rsidR="00CC344C">
        <w:rPr>
          <w:sz w:val="24"/>
          <w:szCs w:val="24"/>
        </w:rPr>
        <w:t>owego i nową podstawą programową”</w:t>
      </w:r>
    </w:p>
    <w:p w:rsidR="001B11A6" w:rsidRPr="00AD1555" w:rsidRDefault="001B11A6" w:rsidP="001B11A6">
      <w:pPr>
        <w:pStyle w:val="Teksttreci0"/>
        <w:numPr>
          <w:ilvl w:val="0"/>
          <w:numId w:val="4"/>
        </w:numPr>
        <w:shd w:val="clear" w:color="auto" w:fill="auto"/>
        <w:tabs>
          <w:tab w:val="left" w:pos="1090"/>
        </w:tabs>
        <w:spacing w:before="0" w:after="28" w:line="200" w:lineRule="exact"/>
        <w:ind w:left="1100" w:hanging="360"/>
        <w:rPr>
          <w:sz w:val="24"/>
          <w:szCs w:val="24"/>
        </w:rPr>
      </w:pPr>
      <w:r w:rsidRPr="00AD1555">
        <w:rPr>
          <w:sz w:val="24"/>
          <w:szCs w:val="24"/>
        </w:rPr>
        <w:t>opracowanie szkolnego zestawu programów nauczania.</w:t>
      </w:r>
    </w:p>
    <w:p w:rsidR="001B11A6" w:rsidRPr="00AD1555" w:rsidRDefault="001B11A6" w:rsidP="001B11A6">
      <w:pPr>
        <w:pStyle w:val="Teksttreci0"/>
        <w:numPr>
          <w:ilvl w:val="0"/>
          <w:numId w:val="4"/>
        </w:numPr>
        <w:shd w:val="clear" w:color="auto" w:fill="auto"/>
        <w:tabs>
          <w:tab w:val="left" w:pos="1090"/>
        </w:tabs>
        <w:spacing w:before="0" w:line="200" w:lineRule="exact"/>
        <w:ind w:left="1100" w:hanging="360"/>
        <w:rPr>
          <w:sz w:val="24"/>
          <w:szCs w:val="24"/>
        </w:rPr>
      </w:pPr>
      <w:r w:rsidRPr="00AD1555">
        <w:rPr>
          <w:sz w:val="24"/>
          <w:szCs w:val="24"/>
        </w:rPr>
        <w:t>wprowadzanie zmian zgodnych z nowa podstawą programową.</w:t>
      </w:r>
    </w:p>
    <w:p w:rsidR="001B11A6" w:rsidRPr="00AD1555" w:rsidRDefault="001B11A6" w:rsidP="001B11A6">
      <w:pPr>
        <w:pStyle w:val="Teksttreci0"/>
        <w:numPr>
          <w:ilvl w:val="0"/>
          <w:numId w:val="4"/>
        </w:numPr>
        <w:shd w:val="clear" w:color="auto" w:fill="auto"/>
        <w:tabs>
          <w:tab w:val="left" w:pos="1095"/>
        </w:tabs>
        <w:spacing w:before="0" w:line="274" w:lineRule="exact"/>
        <w:ind w:left="1100" w:right="300" w:hanging="360"/>
        <w:rPr>
          <w:sz w:val="24"/>
          <w:szCs w:val="24"/>
        </w:rPr>
      </w:pPr>
      <w:r w:rsidRPr="00AD1555">
        <w:rPr>
          <w:sz w:val="24"/>
          <w:szCs w:val="24"/>
        </w:rPr>
        <w:t>uwzględnianie w planach pracy nauczycieli kształcenia umiejętności kluczowych oraz zmian w podstawie programowej.</w:t>
      </w:r>
    </w:p>
    <w:p w:rsidR="00AD1555" w:rsidRPr="00AD1555" w:rsidRDefault="00AD1555" w:rsidP="00AD1555">
      <w:pPr>
        <w:pStyle w:val="Teksttreci0"/>
        <w:numPr>
          <w:ilvl w:val="4"/>
          <w:numId w:val="6"/>
        </w:numPr>
        <w:shd w:val="clear" w:color="auto" w:fill="auto"/>
        <w:tabs>
          <w:tab w:val="left" w:pos="765"/>
        </w:tabs>
        <w:spacing w:before="0" w:line="274" w:lineRule="exact"/>
        <w:ind w:left="740" w:hanging="340"/>
        <w:rPr>
          <w:sz w:val="24"/>
          <w:szCs w:val="24"/>
        </w:rPr>
      </w:pPr>
      <w:r w:rsidRPr="00AD1555">
        <w:rPr>
          <w:sz w:val="24"/>
          <w:szCs w:val="24"/>
        </w:rPr>
        <w:t>Dostosowanie programów nauczania do możliwości, potrzeb i aspiracji uczniów.</w:t>
      </w:r>
    </w:p>
    <w:p w:rsidR="00AD1555" w:rsidRPr="00AD1555" w:rsidRDefault="00AD1555" w:rsidP="00AD1555">
      <w:pPr>
        <w:pStyle w:val="Teksttreci0"/>
        <w:numPr>
          <w:ilvl w:val="0"/>
          <w:numId w:val="4"/>
        </w:numPr>
        <w:shd w:val="clear" w:color="auto" w:fill="auto"/>
        <w:tabs>
          <w:tab w:val="left" w:pos="1090"/>
        </w:tabs>
        <w:spacing w:before="0" w:line="278" w:lineRule="exact"/>
        <w:ind w:left="1100" w:right="300" w:hanging="360"/>
        <w:rPr>
          <w:sz w:val="24"/>
          <w:szCs w:val="24"/>
        </w:rPr>
      </w:pPr>
      <w:r w:rsidRPr="00AD1555">
        <w:rPr>
          <w:sz w:val="24"/>
          <w:szCs w:val="24"/>
        </w:rPr>
        <w:t>opracowanie planów pracy nauczyciela z uwzględnieniem możliwości i potrzeb uczniów.</w:t>
      </w:r>
    </w:p>
    <w:p w:rsidR="00AD1555" w:rsidRPr="00CC344C" w:rsidRDefault="00CC344C" w:rsidP="00CC344C">
      <w:pPr>
        <w:pStyle w:val="Teksttreci0"/>
        <w:numPr>
          <w:ilvl w:val="0"/>
          <w:numId w:val="4"/>
        </w:numPr>
        <w:shd w:val="clear" w:color="auto" w:fill="auto"/>
        <w:tabs>
          <w:tab w:val="left" w:pos="1090"/>
        </w:tabs>
        <w:spacing w:before="0" w:after="823" w:line="278" w:lineRule="exact"/>
        <w:ind w:left="1100" w:right="300" w:hanging="360"/>
        <w:rPr>
          <w:sz w:val="24"/>
          <w:szCs w:val="24"/>
        </w:rPr>
      </w:pPr>
      <w:r w:rsidRPr="00CC344C">
        <w:rPr>
          <w:sz w:val="24"/>
          <w:szCs w:val="24"/>
        </w:rPr>
        <w:t>dostosowanie wymagań edukacyjnych do potrzeb uczniów ze specyficznymi potrzebami edukacyjnymi.</w:t>
      </w:r>
      <w:r w:rsidR="00AD1555" w:rsidRPr="00CC344C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D1555" w:rsidRPr="00AD1555" w:rsidRDefault="00AD1555" w:rsidP="00AD1555">
      <w:pPr>
        <w:pStyle w:val="Nagwek20"/>
        <w:keepNext/>
        <w:keepLines/>
        <w:shd w:val="clear" w:color="auto" w:fill="auto"/>
        <w:spacing w:before="0" w:after="388" w:line="300" w:lineRule="exact"/>
        <w:ind w:left="1360"/>
        <w:rPr>
          <w:b/>
        </w:rPr>
      </w:pPr>
      <w:r>
        <w:t xml:space="preserve"> </w:t>
      </w:r>
      <w:bookmarkStart w:id="9" w:name="bookmark14"/>
      <w:r w:rsidRPr="00AD1555">
        <w:rPr>
          <w:b/>
        </w:rPr>
        <w:t>B. ORGANIZACJA PROCESU KSZTAŁCENIA</w:t>
      </w:r>
      <w:bookmarkEnd w:id="9"/>
    </w:p>
    <w:p w:rsidR="00AD1555" w:rsidRPr="00AD1555" w:rsidRDefault="00AD1555" w:rsidP="00AD1555">
      <w:pPr>
        <w:keepNext/>
        <w:keepLines/>
        <w:ind w:left="20"/>
        <w:rPr>
          <w:b/>
        </w:rPr>
      </w:pPr>
      <w:bookmarkStart w:id="10" w:name="bookmark15"/>
      <w:r w:rsidRPr="00AD1555">
        <w:rPr>
          <w:rStyle w:val="Nagwek530"/>
          <w:rFonts w:eastAsiaTheme="minorHAnsi"/>
          <w:b/>
        </w:rPr>
        <w:t>Cele główne:</w:t>
      </w:r>
      <w:bookmarkEnd w:id="10"/>
    </w:p>
    <w:p w:rsidR="00AD1555" w:rsidRPr="00AD1555" w:rsidRDefault="00AD1555" w:rsidP="00AD1555">
      <w:pPr>
        <w:pStyle w:val="Teksttreci0"/>
        <w:numPr>
          <w:ilvl w:val="0"/>
          <w:numId w:val="7"/>
        </w:numPr>
        <w:shd w:val="clear" w:color="auto" w:fill="auto"/>
        <w:tabs>
          <w:tab w:val="left" w:pos="731"/>
        </w:tabs>
        <w:spacing w:before="0" w:line="274" w:lineRule="exact"/>
        <w:ind w:left="740" w:hanging="340"/>
        <w:rPr>
          <w:sz w:val="24"/>
          <w:szCs w:val="24"/>
        </w:rPr>
      </w:pPr>
      <w:r w:rsidRPr="00AD1555">
        <w:rPr>
          <w:sz w:val="24"/>
          <w:szCs w:val="24"/>
        </w:rPr>
        <w:t>Wspieranie rozwoju uczniów adekwatnie do ich potrzeb, predyspozycji i możliwości.</w:t>
      </w:r>
    </w:p>
    <w:p w:rsidR="00AD1555" w:rsidRPr="00AD1555" w:rsidRDefault="00AD1555" w:rsidP="00AD1555">
      <w:pPr>
        <w:pStyle w:val="Teksttreci0"/>
        <w:numPr>
          <w:ilvl w:val="0"/>
          <w:numId w:val="7"/>
        </w:numPr>
        <w:shd w:val="clear" w:color="auto" w:fill="auto"/>
        <w:tabs>
          <w:tab w:val="left" w:pos="750"/>
        </w:tabs>
        <w:spacing w:before="0" w:line="274" w:lineRule="exact"/>
        <w:ind w:left="740" w:right="300" w:hanging="340"/>
        <w:rPr>
          <w:sz w:val="24"/>
          <w:szCs w:val="24"/>
        </w:rPr>
      </w:pPr>
      <w:r w:rsidRPr="00AD1555">
        <w:rPr>
          <w:sz w:val="24"/>
          <w:szCs w:val="24"/>
        </w:rPr>
        <w:t>Organizacja zajęć pozalekcyjnych uwzględniających potrzeby uczniów i oczekiwania rodziców.</w:t>
      </w:r>
    </w:p>
    <w:p w:rsidR="00AD1555" w:rsidRPr="00AD1555" w:rsidRDefault="00AD1555" w:rsidP="00AD1555">
      <w:pPr>
        <w:pStyle w:val="Teksttreci0"/>
        <w:numPr>
          <w:ilvl w:val="0"/>
          <w:numId w:val="7"/>
        </w:numPr>
        <w:shd w:val="clear" w:color="auto" w:fill="auto"/>
        <w:tabs>
          <w:tab w:val="left" w:pos="765"/>
        </w:tabs>
        <w:spacing w:before="0" w:line="274" w:lineRule="exact"/>
        <w:ind w:left="740" w:hanging="340"/>
        <w:rPr>
          <w:sz w:val="24"/>
          <w:szCs w:val="24"/>
        </w:rPr>
      </w:pPr>
      <w:r w:rsidRPr="00AD1555">
        <w:rPr>
          <w:sz w:val="24"/>
          <w:szCs w:val="24"/>
        </w:rPr>
        <w:t>Wprowadzanie innowacji pedagogicznych</w:t>
      </w:r>
    </w:p>
    <w:p w:rsidR="00AD1555" w:rsidRPr="00AD1555" w:rsidRDefault="00AD1555" w:rsidP="00AD1555">
      <w:pPr>
        <w:pStyle w:val="Teksttreci0"/>
        <w:numPr>
          <w:ilvl w:val="0"/>
          <w:numId w:val="7"/>
        </w:numPr>
        <w:shd w:val="clear" w:color="auto" w:fill="auto"/>
        <w:tabs>
          <w:tab w:val="left" w:pos="770"/>
        </w:tabs>
        <w:spacing w:before="0" w:line="274" w:lineRule="exact"/>
        <w:ind w:left="740" w:hanging="340"/>
        <w:rPr>
          <w:sz w:val="24"/>
          <w:szCs w:val="24"/>
        </w:rPr>
      </w:pPr>
      <w:r w:rsidRPr="00AD1555">
        <w:rPr>
          <w:sz w:val="24"/>
          <w:szCs w:val="24"/>
        </w:rPr>
        <w:t>Współpraca z placówkami wspomagającymi proces rozwojowy uczniów.</w:t>
      </w:r>
    </w:p>
    <w:p w:rsidR="00AD1555" w:rsidRPr="00AD1555" w:rsidRDefault="00AD1555" w:rsidP="00AD1555">
      <w:pPr>
        <w:pStyle w:val="Teksttreci0"/>
        <w:numPr>
          <w:ilvl w:val="0"/>
          <w:numId w:val="7"/>
        </w:numPr>
        <w:shd w:val="clear" w:color="auto" w:fill="auto"/>
        <w:tabs>
          <w:tab w:val="left" w:pos="755"/>
        </w:tabs>
        <w:spacing w:before="0" w:line="274" w:lineRule="exact"/>
        <w:ind w:left="740" w:hanging="340"/>
        <w:rPr>
          <w:sz w:val="24"/>
          <w:szCs w:val="24"/>
        </w:rPr>
      </w:pPr>
      <w:r w:rsidRPr="00AD1555">
        <w:rPr>
          <w:sz w:val="24"/>
          <w:szCs w:val="24"/>
        </w:rPr>
        <w:t>Systematyczne dokonywanie samooceny w zakresie organizacji kształcenia w szkole.</w:t>
      </w:r>
    </w:p>
    <w:p w:rsidR="00AD1555" w:rsidRPr="00AD1555" w:rsidRDefault="00AD1555" w:rsidP="00AD1555">
      <w:pPr>
        <w:pStyle w:val="Teksttreci0"/>
        <w:numPr>
          <w:ilvl w:val="0"/>
          <w:numId w:val="7"/>
        </w:numPr>
        <w:shd w:val="clear" w:color="auto" w:fill="auto"/>
        <w:tabs>
          <w:tab w:val="left" w:pos="770"/>
        </w:tabs>
        <w:spacing w:before="0" w:line="274" w:lineRule="exact"/>
        <w:ind w:left="740" w:right="300" w:hanging="340"/>
        <w:rPr>
          <w:sz w:val="24"/>
          <w:szCs w:val="24"/>
        </w:rPr>
      </w:pPr>
      <w:r w:rsidRPr="00AD1555">
        <w:rPr>
          <w:sz w:val="24"/>
          <w:szCs w:val="24"/>
        </w:rPr>
        <w:t xml:space="preserve">Kształcenie umiejętności </w:t>
      </w:r>
      <w:proofErr w:type="spellStart"/>
      <w:r w:rsidRPr="00AD1555">
        <w:rPr>
          <w:sz w:val="24"/>
          <w:szCs w:val="24"/>
        </w:rPr>
        <w:t>ponadprzedmiotowych</w:t>
      </w:r>
      <w:proofErr w:type="spellEnd"/>
      <w:r w:rsidRPr="00AD1555">
        <w:rPr>
          <w:sz w:val="24"/>
          <w:szCs w:val="24"/>
        </w:rPr>
        <w:t xml:space="preserve"> - skuteczne porozumiewanie się. efektywne współdziałanie w zespole, negocjacyjne rozwiązywanie konfliktów</w:t>
      </w:r>
    </w:p>
    <w:p w:rsidR="00CC344C" w:rsidRDefault="00CC344C" w:rsidP="00AD1555">
      <w:pPr>
        <w:keepNext/>
        <w:keepLines/>
        <w:spacing w:line="274" w:lineRule="exact"/>
        <w:rPr>
          <w:rStyle w:val="Nagwek50"/>
          <w:rFonts w:eastAsiaTheme="minorHAnsi"/>
          <w:b/>
        </w:rPr>
      </w:pPr>
      <w:bookmarkStart w:id="11" w:name="bookmark16"/>
    </w:p>
    <w:p w:rsidR="00AD1555" w:rsidRPr="00911FFB" w:rsidRDefault="00AD1555" w:rsidP="00AD1555">
      <w:pPr>
        <w:keepNext/>
        <w:keepLines/>
        <w:spacing w:line="274" w:lineRule="exact"/>
        <w:rPr>
          <w:b/>
          <w:sz w:val="24"/>
          <w:szCs w:val="24"/>
        </w:rPr>
      </w:pPr>
      <w:r w:rsidRPr="00911FFB">
        <w:rPr>
          <w:rStyle w:val="Nagwek50"/>
          <w:rFonts w:eastAsiaTheme="minorHAnsi"/>
          <w:b/>
        </w:rPr>
        <w:t>Kryteria sukcesu:</w:t>
      </w:r>
      <w:bookmarkEnd w:id="11"/>
    </w:p>
    <w:p w:rsidR="00AD1555" w:rsidRPr="00AD1555" w:rsidRDefault="00CC344C" w:rsidP="00AD1555">
      <w:pPr>
        <w:pStyle w:val="Teksttreci0"/>
        <w:numPr>
          <w:ilvl w:val="1"/>
          <w:numId w:val="7"/>
        </w:numPr>
        <w:shd w:val="clear" w:color="auto" w:fill="auto"/>
        <w:tabs>
          <w:tab w:val="left" w:pos="706"/>
        </w:tabs>
        <w:spacing w:before="0" w:line="274" w:lineRule="exact"/>
        <w:ind w:left="740" w:right="380" w:hanging="360"/>
        <w:rPr>
          <w:sz w:val="24"/>
          <w:szCs w:val="24"/>
        </w:rPr>
      </w:pPr>
      <w:r>
        <w:rPr>
          <w:sz w:val="24"/>
          <w:szCs w:val="24"/>
        </w:rPr>
        <w:t xml:space="preserve">Atrakcyjność metod, </w:t>
      </w:r>
      <w:r w:rsidR="00AD1555" w:rsidRPr="00AD1555">
        <w:rPr>
          <w:sz w:val="24"/>
          <w:szCs w:val="24"/>
        </w:rPr>
        <w:t xml:space="preserve"> duże zaangażowanie nauczycieli</w:t>
      </w:r>
      <w:r>
        <w:rPr>
          <w:sz w:val="24"/>
          <w:szCs w:val="24"/>
        </w:rPr>
        <w:t>, nauczanie kreatywne, twórcze</w:t>
      </w:r>
      <w:r w:rsidR="00AD1555" w:rsidRPr="00AD1555">
        <w:rPr>
          <w:sz w:val="24"/>
          <w:szCs w:val="24"/>
        </w:rPr>
        <w:t xml:space="preserve"> korzystnie wpłyną na rozwój uczniów.</w:t>
      </w:r>
    </w:p>
    <w:p w:rsidR="00AD1555" w:rsidRPr="00AD1555" w:rsidRDefault="00AD1555" w:rsidP="00AD1555">
      <w:pPr>
        <w:pStyle w:val="Teksttreci0"/>
        <w:numPr>
          <w:ilvl w:val="1"/>
          <w:numId w:val="7"/>
        </w:numPr>
        <w:shd w:val="clear" w:color="auto" w:fill="auto"/>
        <w:tabs>
          <w:tab w:val="left" w:pos="740"/>
        </w:tabs>
        <w:spacing w:before="0" w:line="274" w:lineRule="exact"/>
        <w:ind w:left="740" w:right="380" w:hanging="360"/>
        <w:rPr>
          <w:sz w:val="24"/>
          <w:szCs w:val="24"/>
        </w:rPr>
      </w:pPr>
      <w:r w:rsidRPr="00AD1555">
        <w:rPr>
          <w:sz w:val="24"/>
          <w:szCs w:val="24"/>
        </w:rPr>
        <w:t>Odpowiednie warunki oraz interesujące i nowatorskie zajęcia umożliwiają uczniom wszechstronny rozwój umiejętności i postaw.</w:t>
      </w:r>
    </w:p>
    <w:p w:rsidR="00AD1555" w:rsidRPr="00AD1555" w:rsidRDefault="00AD1555" w:rsidP="00AD1555">
      <w:pPr>
        <w:pStyle w:val="Teksttreci0"/>
        <w:numPr>
          <w:ilvl w:val="1"/>
          <w:numId w:val="7"/>
        </w:numPr>
        <w:shd w:val="clear" w:color="auto" w:fill="auto"/>
        <w:tabs>
          <w:tab w:val="left" w:pos="740"/>
        </w:tabs>
        <w:spacing w:before="0" w:line="274" w:lineRule="exact"/>
        <w:ind w:left="740" w:right="380" w:hanging="360"/>
        <w:rPr>
          <w:sz w:val="24"/>
          <w:szCs w:val="24"/>
        </w:rPr>
      </w:pPr>
      <w:r w:rsidRPr="00AD1555">
        <w:rPr>
          <w:sz w:val="24"/>
          <w:szCs w:val="24"/>
        </w:rPr>
        <w:t>Podnoszenie poziomu efektów kształcenia poprzez wprowa</w:t>
      </w:r>
      <w:r w:rsidR="00BF3AF2">
        <w:rPr>
          <w:sz w:val="24"/>
          <w:szCs w:val="24"/>
        </w:rPr>
        <w:t>dzanie innowacji pedagogicznych, aktywizujących, kreatywnych, twórczych metod nauczania.</w:t>
      </w:r>
    </w:p>
    <w:p w:rsidR="00AD1555" w:rsidRPr="00AD1555" w:rsidRDefault="00AD1555" w:rsidP="00AD1555">
      <w:pPr>
        <w:pStyle w:val="Teksttreci0"/>
        <w:numPr>
          <w:ilvl w:val="1"/>
          <w:numId w:val="7"/>
        </w:numPr>
        <w:shd w:val="clear" w:color="auto" w:fill="auto"/>
        <w:tabs>
          <w:tab w:val="left" w:pos="750"/>
        </w:tabs>
        <w:spacing w:before="0" w:line="274" w:lineRule="exact"/>
        <w:ind w:left="740" w:right="380" w:hanging="360"/>
        <w:rPr>
          <w:sz w:val="24"/>
          <w:szCs w:val="24"/>
        </w:rPr>
      </w:pPr>
      <w:r w:rsidRPr="00AD1555">
        <w:rPr>
          <w:sz w:val="24"/>
          <w:szCs w:val="24"/>
        </w:rPr>
        <w:t>Pomoc różnych placówek korzystnie wpłynie na rozwój uczniów o specjalnych potrzebach edukacyjnych.</w:t>
      </w:r>
    </w:p>
    <w:p w:rsidR="00AD1555" w:rsidRPr="00AD1555" w:rsidRDefault="00AD1555" w:rsidP="00AD1555">
      <w:pPr>
        <w:pStyle w:val="Teksttreci0"/>
        <w:numPr>
          <w:ilvl w:val="1"/>
          <w:numId w:val="7"/>
        </w:numPr>
        <w:shd w:val="clear" w:color="auto" w:fill="auto"/>
        <w:tabs>
          <w:tab w:val="left" w:pos="735"/>
        </w:tabs>
        <w:spacing w:before="0" w:after="593" w:line="274" w:lineRule="exact"/>
        <w:ind w:left="740" w:right="380" w:hanging="360"/>
        <w:rPr>
          <w:sz w:val="24"/>
          <w:szCs w:val="24"/>
        </w:rPr>
      </w:pPr>
      <w:r w:rsidRPr="00AD1555">
        <w:rPr>
          <w:sz w:val="24"/>
          <w:szCs w:val="24"/>
        </w:rPr>
        <w:t>Ewaluacja prowadzonych zajęć pozwoli na pełną realizację zadań i modyfikację zajęć pozalekcyjnych.</w:t>
      </w:r>
    </w:p>
    <w:p w:rsidR="00AD1555" w:rsidRPr="00911FFB" w:rsidRDefault="00AD1555" w:rsidP="00AD1555">
      <w:pPr>
        <w:rPr>
          <w:b/>
          <w:sz w:val="28"/>
          <w:szCs w:val="28"/>
        </w:rPr>
      </w:pPr>
      <w:r w:rsidRPr="00911FFB">
        <w:rPr>
          <w:rStyle w:val="Teksttreci70"/>
          <w:rFonts w:eastAsiaTheme="minorHAnsi"/>
          <w:b/>
          <w:sz w:val="28"/>
          <w:szCs w:val="28"/>
        </w:rPr>
        <w:t>Zadania i sposoby ich wykonania:</w:t>
      </w:r>
    </w:p>
    <w:p w:rsidR="00AD1555" w:rsidRPr="00911FFB" w:rsidRDefault="00AD1555" w:rsidP="00AD1555">
      <w:pPr>
        <w:pStyle w:val="Teksttreci0"/>
        <w:numPr>
          <w:ilvl w:val="2"/>
          <w:numId w:val="7"/>
        </w:numPr>
        <w:shd w:val="clear" w:color="auto" w:fill="auto"/>
        <w:tabs>
          <w:tab w:val="left" w:pos="711"/>
        </w:tabs>
        <w:spacing w:before="0" w:line="283" w:lineRule="exact"/>
        <w:ind w:left="740" w:hanging="360"/>
        <w:rPr>
          <w:sz w:val="24"/>
          <w:szCs w:val="24"/>
        </w:rPr>
      </w:pPr>
      <w:r w:rsidRPr="00911FFB">
        <w:rPr>
          <w:sz w:val="24"/>
          <w:szCs w:val="24"/>
        </w:rPr>
        <w:t>Arkusz organizacji szkoły oraz szkolny plan nauczania są zgodne z przepisami prawa.</w:t>
      </w:r>
    </w:p>
    <w:p w:rsidR="00AD1555" w:rsidRPr="00911FFB" w:rsidRDefault="00AD1555" w:rsidP="00AD1555">
      <w:pPr>
        <w:pStyle w:val="Teksttreci0"/>
        <w:numPr>
          <w:ilvl w:val="2"/>
          <w:numId w:val="7"/>
        </w:numPr>
        <w:shd w:val="clear" w:color="auto" w:fill="auto"/>
        <w:tabs>
          <w:tab w:val="left" w:pos="740"/>
        </w:tabs>
        <w:spacing w:before="0" w:line="283" w:lineRule="exact"/>
        <w:ind w:left="740" w:right="380" w:hanging="360"/>
        <w:rPr>
          <w:sz w:val="24"/>
          <w:szCs w:val="24"/>
        </w:rPr>
      </w:pPr>
      <w:r w:rsidRPr="00911FFB">
        <w:rPr>
          <w:sz w:val="24"/>
          <w:szCs w:val="24"/>
        </w:rPr>
        <w:t>Tygodniowy rozkład zajęć jest zgodny z zatwierdzonym arkuszem organizacji i uwzględnia wymogi higieny pracy umysłowej ucznia i nauczyciela.</w:t>
      </w:r>
    </w:p>
    <w:p w:rsidR="00AD1555" w:rsidRPr="00911FFB" w:rsidRDefault="00AD1555" w:rsidP="00AD1555">
      <w:pPr>
        <w:pStyle w:val="Teksttreci0"/>
        <w:numPr>
          <w:ilvl w:val="2"/>
          <w:numId w:val="7"/>
        </w:numPr>
        <w:shd w:val="clear" w:color="auto" w:fill="auto"/>
        <w:tabs>
          <w:tab w:val="left" w:pos="745"/>
        </w:tabs>
        <w:spacing w:before="0" w:line="283" w:lineRule="exact"/>
        <w:ind w:left="740" w:right="380" w:hanging="360"/>
        <w:rPr>
          <w:sz w:val="24"/>
          <w:szCs w:val="24"/>
        </w:rPr>
      </w:pPr>
      <w:r w:rsidRPr="00911FFB">
        <w:rPr>
          <w:sz w:val="24"/>
          <w:szCs w:val="24"/>
        </w:rPr>
        <w:t>Realizacja zajęć edukacyjnych uwzględnia możliwości szkoły oraz potrzeby i zainteresowania uczniów.</w:t>
      </w:r>
    </w:p>
    <w:p w:rsidR="00AD1555" w:rsidRPr="00911FFB" w:rsidRDefault="00AD1555" w:rsidP="00AD1555">
      <w:pPr>
        <w:pStyle w:val="Teksttreci0"/>
        <w:numPr>
          <w:ilvl w:val="0"/>
          <w:numId w:val="4"/>
        </w:numPr>
        <w:shd w:val="clear" w:color="auto" w:fill="auto"/>
        <w:tabs>
          <w:tab w:val="left" w:pos="1450"/>
        </w:tabs>
        <w:spacing w:before="0" w:line="283" w:lineRule="exact"/>
        <w:ind w:left="1460" w:hanging="36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prowadzenie kółek zainteresowań.</w:t>
      </w:r>
    </w:p>
    <w:p w:rsidR="00AD1555" w:rsidRPr="00911FFB" w:rsidRDefault="00AD1555" w:rsidP="00AD1555">
      <w:pPr>
        <w:pStyle w:val="Teksttreci0"/>
        <w:numPr>
          <w:ilvl w:val="0"/>
          <w:numId w:val="4"/>
        </w:numPr>
        <w:shd w:val="clear" w:color="auto" w:fill="auto"/>
        <w:tabs>
          <w:tab w:val="left" w:pos="1455"/>
        </w:tabs>
        <w:spacing w:before="0" w:line="283" w:lineRule="exact"/>
        <w:ind w:left="1460" w:hanging="36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udział uczniów w konkursach przedmiotowych na różnych szczeblach.</w:t>
      </w:r>
    </w:p>
    <w:p w:rsidR="00AD1555" w:rsidRDefault="00AD1555" w:rsidP="00AD1555">
      <w:pPr>
        <w:pStyle w:val="Teksttreci0"/>
        <w:numPr>
          <w:ilvl w:val="0"/>
          <w:numId w:val="4"/>
        </w:numPr>
        <w:shd w:val="clear" w:color="auto" w:fill="auto"/>
        <w:tabs>
          <w:tab w:val="left" w:pos="1460"/>
        </w:tabs>
        <w:spacing w:before="0" w:line="283" w:lineRule="exact"/>
        <w:ind w:left="1460" w:hanging="36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udział uczniów w zajęciach poza szkołą (wycieczki, rajdy, zielone lekcje).</w:t>
      </w:r>
    </w:p>
    <w:p w:rsidR="00BF3AF2" w:rsidRPr="00911FFB" w:rsidRDefault="00BF3AF2" w:rsidP="00AD1555">
      <w:pPr>
        <w:pStyle w:val="Teksttreci0"/>
        <w:numPr>
          <w:ilvl w:val="0"/>
          <w:numId w:val="4"/>
        </w:numPr>
        <w:shd w:val="clear" w:color="auto" w:fill="auto"/>
        <w:tabs>
          <w:tab w:val="left" w:pos="1460"/>
        </w:tabs>
        <w:spacing w:before="0" w:line="283" w:lineRule="exact"/>
        <w:ind w:left="1460" w:hanging="360"/>
        <w:jc w:val="both"/>
        <w:rPr>
          <w:sz w:val="24"/>
          <w:szCs w:val="24"/>
        </w:rPr>
      </w:pPr>
      <w:r>
        <w:rPr>
          <w:sz w:val="24"/>
          <w:szCs w:val="24"/>
        </w:rPr>
        <w:t>realizacja projektów</w:t>
      </w:r>
    </w:p>
    <w:p w:rsidR="00AD1555" w:rsidRPr="00911FFB" w:rsidRDefault="00AD1555" w:rsidP="00AD1555">
      <w:pPr>
        <w:pStyle w:val="Teksttreci0"/>
        <w:numPr>
          <w:ilvl w:val="2"/>
          <w:numId w:val="7"/>
        </w:numPr>
        <w:shd w:val="clear" w:color="auto" w:fill="auto"/>
        <w:tabs>
          <w:tab w:val="left" w:pos="745"/>
        </w:tabs>
        <w:spacing w:before="0" w:line="283" w:lineRule="exact"/>
        <w:ind w:left="740" w:hanging="360"/>
        <w:rPr>
          <w:sz w:val="24"/>
          <w:szCs w:val="24"/>
        </w:rPr>
      </w:pPr>
      <w:r w:rsidRPr="00911FFB">
        <w:rPr>
          <w:sz w:val="24"/>
          <w:szCs w:val="24"/>
        </w:rPr>
        <w:t>Stworzenie szkolnego systemu wspierania uzdolnień uczniów.</w:t>
      </w:r>
    </w:p>
    <w:p w:rsidR="00AD1555" w:rsidRPr="00911FFB" w:rsidRDefault="00AD1555" w:rsidP="00AD1555">
      <w:pPr>
        <w:pStyle w:val="Teksttreci0"/>
        <w:numPr>
          <w:ilvl w:val="0"/>
          <w:numId w:val="4"/>
        </w:numPr>
        <w:shd w:val="clear" w:color="auto" w:fill="auto"/>
        <w:tabs>
          <w:tab w:val="left" w:pos="1455"/>
        </w:tabs>
        <w:spacing w:before="0" w:line="283" w:lineRule="exact"/>
        <w:ind w:left="1460" w:right="640" w:hanging="360"/>
        <w:rPr>
          <w:sz w:val="24"/>
          <w:szCs w:val="24"/>
        </w:rPr>
      </w:pPr>
      <w:r w:rsidRPr="00911FFB">
        <w:rPr>
          <w:sz w:val="24"/>
          <w:szCs w:val="24"/>
        </w:rPr>
        <w:t>szkoła stwarza optymalne warunki dla indywidualnego rozwoju zdolności, zainteresowań i twórczego myślenia uczniów.</w:t>
      </w:r>
    </w:p>
    <w:p w:rsidR="00AD1555" w:rsidRPr="00911FFB" w:rsidRDefault="00AD1555" w:rsidP="00AD1555">
      <w:pPr>
        <w:pStyle w:val="Teksttreci0"/>
        <w:numPr>
          <w:ilvl w:val="0"/>
          <w:numId w:val="4"/>
        </w:numPr>
        <w:shd w:val="clear" w:color="auto" w:fill="auto"/>
        <w:tabs>
          <w:tab w:val="left" w:pos="1460"/>
        </w:tabs>
        <w:spacing w:before="0" w:line="283" w:lineRule="exact"/>
        <w:ind w:left="1460" w:right="640" w:hanging="360"/>
        <w:rPr>
          <w:sz w:val="24"/>
          <w:szCs w:val="24"/>
        </w:rPr>
      </w:pPr>
      <w:r w:rsidRPr="00911FFB">
        <w:rPr>
          <w:sz w:val="24"/>
          <w:szCs w:val="24"/>
        </w:rPr>
        <w:t>prowadzone zajęcia pozalekcyjne uwzględniają potrzeby uczniów i oczekiwania rodziców.</w:t>
      </w:r>
    </w:p>
    <w:p w:rsidR="00911FFB" w:rsidRPr="00911FFB" w:rsidRDefault="00911FFB" w:rsidP="00911FFB">
      <w:pPr>
        <w:pStyle w:val="Teksttreci0"/>
        <w:numPr>
          <w:ilvl w:val="1"/>
          <w:numId w:val="4"/>
        </w:numPr>
        <w:shd w:val="clear" w:color="auto" w:fill="auto"/>
        <w:tabs>
          <w:tab w:val="left" w:pos="750"/>
        </w:tabs>
        <w:spacing w:before="0" w:line="283" w:lineRule="exact"/>
        <w:ind w:left="740" w:hanging="360"/>
        <w:rPr>
          <w:sz w:val="24"/>
          <w:szCs w:val="24"/>
        </w:rPr>
      </w:pPr>
      <w:r w:rsidRPr="00911FFB">
        <w:rPr>
          <w:sz w:val="24"/>
          <w:szCs w:val="24"/>
        </w:rPr>
        <w:t xml:space="preserve">     Poszerzanie oferty edukacyjnej szkoły.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450"/>
        </w:tabs>
        <w:spacing w:before="0" w:line="283" w:lineRule="exact"/>
        <w:ind w:left="1460" w:hanging="36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opracowanie i realizacja programów autorskich i innowacji pedagogicznych.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450"/>
        </w:tabs>
        <w:spacing w:before="0" w:line="283" w:lineRule="exact"/>
        <w:ind w:left="1460" w:right="380" w:hanging="36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stworzenie możliwości kształcenia umiejętności</w:t>
      </w:r>
      <w:r w:rsidR="00B257DA">
        <w:rPr>
          <w:sz w:val="24"/>
          <w:szCs w:val="24"/>
        </w:rPr>
        <w:t xml:space="preserve"> skutecznego porozumiewania się,</w:t>
      </w:r>
      <w:r w:rsidRPr="00911FFB">
        <w:rPr>
          <w:sz w:val="24"/>
          <w:szCs w:val="24"/>
        </w:rPr>
        <w:t xml:space="preserve"> efektywnego współdziałania w zespole, negocjacyjnego rozwiązywania konfliktów.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455"/>
        </w:tabs>
        <w:spacing w:before="0" w:line="283" w:lineRule="exact"/>
        <w:ind w:left="1460" w:right="380" w:hanging="36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stworzenie możliwości korzystania z Internetu uczniom przygotowującym się do konkursów,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450"/>
        </w:tabs>
        <w:spacing w:before="0" w:line="283" w:lineRule="exact"/>
        <w:ind w:left="1460" w:right="640" w:hanging="360"/>
        <w:rPr>
          <w:sz w:val="24"/>
          <w:szCs w:val="24"/>
        </w:rPr>
      </w:pPr>
      <w:r w:rsidRPr="00911FFB">
        <w:rPr>
          <w:sz w:val="24"/>
          <w:szCs w:val="24"/>
        </w:rPr>
        <w:t>oferta zajęć jest różnorodna, uczniowie rozwijają swoje zainteresowania i osiągają sukcesy w konkursach.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455"/>
        </w:tabs>
        <w:spacing w:before="0" w:line="278" w:lineRule="exact"/>
        <w:ind w:left="1460" w:right="380" w:hanging="36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szkoła rozpoznaje potrzeby edukacyjne uczniów i zapewnia udział w zajęciach dodatkowych zgodnie z ich zainteresowaniami i potrzebami.</w:t>
      </w:r>
    </w:p>
    <w:p w:rsidR="00911FFB" w:rsidRPr="00911FFB" w:rsidRDefault="00911FFB" w:rsidP="00911FFB">
      <w:pPr>
        <w:pStyle w:val="Teksttreci0"/>
        <w:numPr>
          <w:ilvl w:val="0"/>
          <w:numId w:val="8"/>
        </w:numPr>
        <w:shd w:val="clear" w:color="auto" w:fill="auto"/>
        <w:tabs>
          <w:tab w:val="left" w:pos="745"/>
        </w:tabs>
        <w:spacing w:before="0" w:line="278" w:lineRule="exact"/>
        <w:ind w:left="740" w:hanging="360"/>
        <w:rPr>
          <w:sz w:val="24"/>
          <w:szCs w:val="24"/>
        </w:rPr>
      </w:pPr>
      <w:r w:rsidRPr="00911FFB">
        <w:rPr>
          <w:sz w:val="24"/>
          <w:szCs w:val="24"/>
        </w:rPr>
        <w:t>Wspieranie uczniów o specyficznych potrzebach edukacyjnych.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460"/>
        </w:tabs>
        <w:spacing w:before="0" w:line="278" w:lineRule="exact"/>
        <w:ind w:left="1460" w:right="940" w:hanging="360"/>
        <w:rPr>
          <w:sz w:val="24"/>
          <w:szCs w:val="24"/>
        </w:rPr>
      </w:pPr>
      <w:r w:rsidRPr="00911FFB">
        <w:rPr>
          <w:sz w:val="24"/>
          <w:szCs w:val="24"/>
        </w:rPr>
        <w:t>uczniowie ze specyficznymi potrzebami edukacyjnymi mają szanse na uzupełnienie lub poszerzenie swojej wiedzy</w:t>
      </w:r>
      <w:r w:rsidR="00BF3AF2">
        <w:rPr>
          <w:sz w:val="24"/>
          <w:szCs w:val="24"/>
        </w:rPr>
        <w:t xml:space="preserve"> poprzez zajęcia korekcyjno-k</w:t>
      </w:r>
      <w:r w:rsidR="005C7FE9">
        <w:rPr>
          <w:sz w:val="24"/>
          <w:szCs w:val="24"/>
        </w:rPr>
        <w:t>o</w:t>
      </w:r>
      <w:r w:rsidR="00BF3AF2">
        <w:rPr>
          <w:sz w:val="24"/>
          <w:szCs w:val="24"/>
        </w:rPr>
        <w:t>mpensacyjne, dydaktyczno-wyrównawcze, logopedyczne, socjoterapeutyczne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455"/>
        </w:tabs>
        <w:spacing w:before="0" w:line="278" w:lineRule="exact"/>
        <w:ind w:left="1460" w:hanging="36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nauczyciele w swojej pracy uwzględniają indywidualne potrzeby uczniów.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455"/>
        </w:tabs>
        <w:spacing w:before="0" w:line="278" w:lineRule="exact"/>
        <w:ind w:left="1460" w:right="940" w:hanging="360"/>
        <w:rPr>
          <w:sz w:val="24"/>
          <w:szCs w:val="24"/>
        </w:rPr>
      </w:pPr>
      <w:r w:rsidRPr="00911FFB">
        <w:rPr>
          <w:sz w:val="24"/>
          <w:szCs w:val="24"/>
        </w:rPr>
        <w:t>nauczyciele wprowadzają nowe formy pracy z uczniem o specyficznych potrzebach edukacyjnych.</w:t>
      </w:r>
    </w:p>
    <w:p w:rsidR="00911FFB" w:rsidRDefault="00911FFB" w:rsidP="00911FFB">
      <w:pPr>
        <w:pStyle w:val="Nagwek30"/>
        <w:keepNext/>
        <w:keepLines/>
        <w:shd w:val="clear" w:color="auto" w:fill="auto"/>
        <w:spacing w:after="0" w:line="270" w:lineRule="exact"/>
        <w:ind w:left="16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</w:p>
    <w:p w:rsidR="00911FFB" w:rsidRPr="00911FFB" w:rsidRDefault="00911FFB" w:rsidP="00911FFB">
      <w:pPr>
        <w:pStyle w:val="Nagwek30"/>
        <w:keepNext/>
        <w:keepLines/>
        <w:shd w:val="clear" w:color="auto" w:fill="auto"/>
        <w:spacing w:after="0" w:line="270" w:lineRule="exact"/>
        <w:ind w:left="1660"/>
        <w:rPr>
          <w:b/>
        </w:rPr>
      </w:pPr>
      <w:r w:rsidRPr="00911FFB">
        <w:rPr>
          <w:b/>
          <w:sz w:val="24"/>
          <w:szCs w:val="24"/>
        </w:rPr>
        <w:t xml:space="preserve"> </w:t>
      </w:r>
      <w:bookmarkStart w:id="12" w:name="bookmark17"/>
      <w:r w:rsidR="00783AB3">
        <w:rPr>
          <w:b/>
        </w:rPr>
        <w:t>C. PRZEBIEG</w:t>
      </w:r>
      <w:r w:rsidRPr="00911FFB">
        <w:rPr>
          <w:b/>
        </w:rPr>
        <w:t xml:space="preserve"> PROCESU KSZTAŁCENIA</w:t>
      </w:r>
      <w:bookmarkEnd w:id="12"/>
    </w:p>
    <w:p w:rsidR="00911FFB" w:rsidRDefault="00911FFB" w:rsidP="00911FFB">
      <w:pPr>
        <w:keepNext/>
        <w:keepLines/>
        <w:spacing w:line="274" w:lineRule="exact"/>
        <w:rPr>
          <w:rStyle w:val="Nagwek50"/>
          <w:rFonts w:eastAsiaTheme="minorHAnsi"/>
          <w:b/>
        </w:rPr>
      </w:pPr>
      <w:bookmarkStart w:id="13" w:name="bookmark18"/>
    </w:p>
    <w:p w:rsidR="00911FFB" w:rsidRPr="00911FFB" w:rsidRDefault="00911FFB" w:rsidP="00911FFB">
      <w:pPr>
        <w:keepNext/>
        <w:keepLines/>
        <w:spacing w:line="274" w:lineRule="exact"/>
        <w:rPr>
          <w:b/>
        </w:rPr>
      </w:pPr>
      <w:r w:rsidRPr="00911FFB">
        <w:rPr>
          <w:rStyle w:val="Nagwek50"/>
          <w:rFonts w:eastAsiaTheme="minorHAnsi"/>
          <w:b/>
        </w:rPr>
        <w:t>Cele główne:</w:t>
      </w:r>
      <w:bookmarkEnd w:id="13"/>
    </w:p>
    <w:p w:rsidR="00911FFB" w:rsidRPr="00911FFB" w:rsidRDefault="00911FFB" w:rsidP="00911FFB">
      <w:pPr>
        <w:pStyle w:val="Teksttreci0"/>
        <w:numPr>
          <w:ilvl w:val="0"/>
          <w:numId w:val="9"/>
        </w:numPr>
        <w:shd w:val="clear" w:color="auto" w:fill="auto"/>
        <w:tabs>
          <w:tab w:val="left" w:pos="617"/>
        </w:tabs>
        <w:spacing w:before="0" w:line="274" w:lineRule="exact"/>
        <w:ind w:left="700" w:hanging="400"/>
        <w:rPr>
          <w:sz w:val="24"/>
          <w:szCs w:val="24"/>
        </w:rPr>
      </w:pPr>
      <w:r w:rsidRPr="00911FFB">
        <w:rPr>
          <w:sz w:val="24"/>
          <w:szCs w:val="24"/>
        </w:rPr>
        <w:t>Nauczyciele planują realizację treści kształcenia.</w:t>
      </w:r>
    </w:p>
    <w:p w:rsidR="00911FFB" w:rsidRPr="00911FFB" w:rsidRDefault="00911FFB" w:rsidP="00911FFB">
      <w:pPr>
        <w:pStyle w:val="Teksttreci0"/>
        <w:numPr>
          <w:ilvl w:val="0"/>
          <w:numId w:val="9"/>
        </w:numPr>
        <w:shd w:val="clear" w:color="auto" w:fill="auto"/>
        <w:tabs>
          <w:tab w:val="left" w:pos="650"/>
        </w:tabs>
        <w:spacing w:before="0" w:line="274" w:lineRule="exact"/>
        <w:ind w:left="700" w:right="340" w:hanging="400"/>
        <w:rPr>
          <w:sz w:val="24"/>
          <w:szCs w:val="24"/>
        </w:rPr>
      </w:pPr>
      <w:r w:rsidRPr="00911FFB">
        <w:rPr>
          <w:sz w:val="24"/>
          <w:szCs w:val="24"/>
        </w:rPr>
        <w:t xml:space="preserve">Nauczyciele ustalają wymagania edukacyjne z poszczególnych zajęć oraz </w:t>
      </w:r>
      <w:r w:rsidR="00262F06">
        <w:rPr>
          <w:sz w:val="24"/>
          <w:szCs w:val="24"/>
        </w:rPr>
        <w:t>f</w:t>
      </w:r>
      <w:r w:rsidRPr="00911FFB">
        <w:rPr>
          <w:sz w:val="24"/>
          <w:szCs w:val="24"/>
        </w:rPr>
        <w:t>ormy i sposoby oceniania.</w:t>
      </w:r>
    </w:p>
    <w:p w:rsidR="00911FFB" w:rsidRPr="00911FFB" w:rsidRDefault="00911FFB" w:rsidP="00911FFB">
      <w:pPr>
        <w:pStyle w:val="Teksttreci0"/>
        <w:numPr>
          <w:ilvl w:val="0"/>
          <w:numId w:val="9"/>
        </w:numPr>
        <w:shd w:val="clear" w:color="auto" w:fill="auto"/>
        <w:tabs>
          <w:tab w:val="left" w:pos="660"/>
        </w:tabs>
        <w:spacing w:before="0" w:line="274" w:lineRule="exact"/>
        <w:ind w:left="700" w:right="340" w:hanging="400"/>
        <w:rPr>
          <w:sz w:val="24"/>
          <w:szCs w:val="24"/>
        </w:rPr>
      </w:pPr>
      <w:r w:rsidRPr="00911FFB">
        <w:rPr>
          <w:sz w:val="24"/>
          <w:szCs w:val="24"/>
        </w:rPr>
        <w:t>Uczniowie oraz ich rodzice są zapoznawani z wymaganiami edukacyjnymi ustalonymi przez nauczycieli.</w:t>
      </w:r>
    </w:p>
    <w:p w:rsidR="00911FFB" w:rsidRPr="00911FFB" w:rsidRDefault="00911FFB" w:rsidP="00911FFB">
      <w:pPr>
        <w:pStyle w:val="Teksttreci0"/>
        <w:numPr>
          <w:ilvl w:val="0"/>
          <w:numId w:val="9"/>
        </w:numPr>
        <w:shd w:val="clear" w:color="auto" w:fill="auto"/>
        <w:tabs>
          <w:tab w:val="left" w:pos="655"/>
        </w:tabs>
        <w:spacing w:before="0" w:line="274" w:lineRule="exact"/>
        <w:ind w:left="700" w:right="340" w:hanging="400"/>
        <w:rPr>
          <w:sz w:val="24"/>
          <w:szCs w:val="24"/>
        </w:rPr>
      </w:pPr>
      <w:r w:rsidRPr="00911FFB">
        <w:rPr>
          <w:sz w:val="24"/>
          <w:szCs w:val="24"/>
        </w:rPr>
        <w:t xml:space="preserve">Nauczyciele podczas lekcji i innych zajęć stwarzają uczniom </w:t>
      </w:r>
      <w:r w:rsidR="00262F06">
        <w:rPr>
          <w:sz w:val="24"/>
          <w:szCs w:val="24"/>
        </w:rPr>
        <w:t>możliwość do nabywania</w:t>
      </w:r>
      <w:r w:rsidRPr="00911FFB">
        <w:rPr>
          <w:sz w:val="24"/>
          <w:szCs w:val="24"/>
        </w:rPr>
        <w:t xml:space="preserve"> następujących umiejętności:</w:t>
      </w:r>
    </w:p>
    <w:p w:rsidR="00911FFB" w:rsidRPr="00911FFB" w:rsidRDefault="00262F06" w:rsidP="00911FFB">
      <w:pPr>
        <w:pStyle w:val="Teksttreci0"/>
        <w:shd w:val="clear" w:color="auto" w:fill="auto"/>
        <w:tabs>
          <w:tab w:val="left" w:pos="1373"/>
        </w:tabs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11FFB" w:rsidRPr="00911FFB">
        <w:rPr>
          <w:sz w:val="24"/>
          <w:szCs w:val="24"/>
        </w:rPr>
        <w:t>-  planowania i organizowania własnej nauki,</w:t>
      </w:r>
    </w:p>
    <w:p w:rsidR="00911FFB" w:rsidRPr="00911FFB" w:rsidRDefault="00262F06" w:rsidP="00911FFB">
      <w:pPr>
        <w:pStyle w:val="Teksttreci0"/>
        <w:shd w:val="clear" w:color="auto" w:fill="auto"/>
        <w:tabs>
          <w:tab w:val="left" w:pos="1363"/>
        </w:tabs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11FFB" w:rsidRPr="00911FFB">
        <w:rPr>
          <w:sz w:val="24"/>
          <w:szCs w:val="24"/>
        </w:rPr>
        <w:t xml:space="preserve"> -  rozwiązywania problemów w sposób twórczy.</w:t>
      </w:r>
    </w:p>
    <w:p w:rsidR="00911FFB" w:rsidRPr="00911FFB" w:rsidRDefault="00262F06" w:rsidP="00262F06">
      <w:pPr>
        <w:pStyle w:val="Teksttreci0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11FFB" w:rsidRPr="00911FFB">
        <w:rPr>
          <w:sz w:val="24"/>
          <w:szCs w:val="24"/>
        </w:rPr>
        <w:t>-  poszukiwania, porządkowania i wykorzystania informacji z różnych źródeł.</w:t>
      </w:r>
    </w:p>
    <w:p w:rsidR="00911FFB" w:rsidRPr="00911FFB" w:rsidRDefault="00911FFB" w:rsidP="00911FFB">
      <w:pPr>
        <w:pStyle w:val="Teksttreci0"/>
        <w:shd w:val="clear" w:color="auto" w:fill="auto"/>
        <w:tabs>
          <w:tab w:val="left" w:pos="1368"/>
        </w:tabs>
        <w:spacing w:before="0" w:line="274" w:lineRule="exact"/>
        <w:ind w:left="1200" w:firstLine="0"/>
        <w:rPr>
          <w:sz w:val="24"/>
          <w:szCs w:val="24"/>
        </w:rPr>
      </w:pPr>
      <w:r w:rsidRPr="00911FFB">
        <w:rPr>
          <w:sz w:val="24"/>
          <w:szCs w:val="24"/>
        </w:rPr>
        <w:t>-  współdziałania w zespole.</w:t>
      </w:r>
    </w:p>
    <w:p w:rsidR="00911FFB" w:rsidRPr="00911FFB" w:rsidRDefault="00262F06" w:rsidP="00911FFB">
      <w:pPr>
        <w:pStyle w:val="Teksttreci0"/>
        <w:shd w:val="clear" w:color="auto" w:fill="auto"/>
        <w:tabs>
          <w:tab w:val="left" w:pos="1368"/>
        </w:tabs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11FFB" w:rsidRPr="00911FFB">
        <w:rPr>
          <w:sz w:val="24"/>
          <w:szCs w:val="24"/>
        </w:rPr>
        <w:t>-  podejmowania indywidualnych i grupowych decyzji.</w:t>
      </w:r>
    </w:p>
    <w:p w:rsidR="00911FFB" w:rsidRPr="00911FFB" w:rsidRDefault="00911FFB" w:rsidP="00911FFB">
      <w:pPr>
        <w:pStyle w:val="Teksttreci0"/>
        <w:shd w:val="clear" w:color="auto" w:fill="auto"/>
        <w:tabs>
          <w:tab w:val="left" w:pos="1373"/>
        </w:tabs>
        <w:spacing w:before="0" w:line="274" w:lineRule="exact"/>
        <w:ind w:left="1200" w:firstLine="0"/>
        <w:rPr>
          <w:sz w:val="24"/>
          <w:szCs w:val="24"/>
        </w:rPr>
      </w:pPr>
      <w:r w:rsidRPr="00911FFB">
        <w:rPr>
          <w:sz w:val="24"/>
          <w:szCs w:val="24"/>
        </w:rPr>
        <w:t>-  prezentacji własnych poglądów.</w:t>
      </w:r>
    </w:p>
    <w:p w:rsidR="00911FFB" w:rsidRPr="00911FFB" w:rsidRDefault="00262F06" w:rsidP="00911FFB">
      <w:pPr>
        <w:pStyle w:val="Teksttreci0"/>
        <w:shd w:val="clear" w:color="auto" w:fill="auto"/>
        <w:tabs>
          <w:tab w:val="left" w:pos="1363"/>
        </w:tabs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11FFB" w:rsidRPr="00911FFB">
        <w:rPr>
          <w:sz w:val="24"/>
          <w:szCs w:val="24"/>
        </w:rPr>
        <w:t xml:space="preserve"> -  efektywnego posługiwania się technologią informacyjną,</w:t>
      </w:r>
    </w:p>
    <w:p w:rsidR="00911FFB" w:rsidRPr="00911FFB" w:rsidRDefault="00262F06" w:rsidP="00911FFB">
      <w:pPr>
        <w:pStyle w:val="Teksttreci0"/>
        <w:shd w:val="clear" w:color="auto" w:fill="auto"/>
        <w:tabs>
          <w:tab w:val="left" w:pos="1363"/>
        </w:tabs>
        <w:spacing w:before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11FFB" w:rsidRPr="00911FFB">
        <w:rPr>
          <w:sz w:val="24"/>
          <w:szCs w:val="24"/>
        </w:rPr>
        <w:t xml:space="preserve"> -  sprawnego posługiwania się językiem obcym.</w:t>
      </w:r>
    </w:p>
    <w:p w:rsidR="00911FFB" w:rsidRPr="00911FFB" w:rsidRDefault="00911FFB" w:rsidP="00911FFB">
      <w:pPr>
        <w:pStyle w:val="Teksttreci0"/>
        <w:numPr>
          <w:ilvl w:val="1"/>
          <w:numId w:val="10"/>
        </w:numPr>
        <w:shd w:val="clear" w:color="auto" w:fill="auto"/>
        <w:tabs>
          <w:tab w:val="left" w:pos="655"/>
        </w:tabs>
        <w:spacing w:before="0" w:line="274" w:lineRule="exact"/>
        <w:ind w:left="700" w:right="340" w:hanging="400"/>
        <w:rPr>
          <w:sz w:val="24"/>
          <w:szCs w:val="24"/>
        </w:rPr>
      </w:pPr>
      <w:r w:rsidRPr="00911FFB">
        <w:rPr>
          <w:sz w:val="24"/>
          <w:szCs w:val="24"/>
        </w:rPr>
        <w:t>Szkoła zapewnia uczniom wymagającym dodatkowego wsparcia pomoc, w tym pomoc psychologiczno - pedagogiczną.</w:t>
      </w:r>
    </w:p>
    <w:p w:rsidR="00911FFB" w:rsidRPr="00911FFB" w:rsidRDefault="00911FFB" w:rsidP="00911FFB">
      <w:pPr>
        <w:pStyle w:val="Teksttreci0"/>
        <w:numPr>
          <w:ilvl w:val="1"/>
          <w:numId w:val="10"/>
        </w:numPr>
        <w:shd w:val="clear" w:color="auto" w:fill="auto"/>
        <w:tabs>
          <w:tab w:val="left" w:pos="660"/>
        </w:tabs>
        <w:spacing w:before="0" w:after="300" w:line="274" w:lineRule="exact"/>
        <w:ind w:left="700" w:right="340" w:hanging="400"/>
        <w:rPr>
          <w:sz w:val="24"/>
          <w:szCs w:val="24"/>
        </w:rPr>
      </w:pPr>
      <w:r w:rsidRPr="00911FFB">
        <w:rPr>
          <w:sz w:val="24"/>
          <w:szCs w:val="24"/>
        </w:rPr>
        <w:t>Wewnątrzszkolny system oceniania jest opracowany i wdrożony zgodnie z obowiązującymi przepisami prawa i jest okresowo ewaluowany.</w:t>
      </w:r>
    </w:p>
    <w:p w:rsidR="00911FFB" w:rsidRPr="00911FFB" w:rsidRDefault="00911FFB" w:rsidP="00911FFB">
      <w:pPr>
        <w:keepNext/>
        <w:keepLines/>
        <w:spacing w:line="274" w:lineRule="exact"/>
        <w:rPr>
          <w:b/>
          <w:sz w:val="24"/>
          <w:szCs w:val="24"/>
        </w:rPr>
      </w:pPr>
      <w:bookmarkStart w:id="14" w:name="bookmark19"/>
      <w:r w:rsidRPr="00911FFB">
        <w:rPr>
          <w:rStyle w:val="Nagwek50"/>
          <w:rFonts w:eastAsiaTheme="minorHAnsi"/>
          <w:b/>
        </w:rPr>
        <w:t>Kryteria sukcesu:</w:t>
      </w:r>
      <w:bookmarkEnd w:id="14"/>
    </w:p>
    <w:p w:rsidR="00911FFB" w:rsidRPr="00911FFB" w:rsidRDefault="00911FFB" w:rsidP="00911FFB">
      <w:pPr>
        <w:pStyle w:val="Teksttreci0"/>
        <w:numPr>
          <w:ilvl w:val="2"/>
          <w:numId w:val="10"/>
        </w:numPr>
        <w:shd w:val="clear" w:color="auto" w:fill="auto"/>
        <w:tabs>
          <w:tab w:val="left" w:pos="636"/>
        </w:tabs>
        <w:spacing w:before="0" w:line="274" w:lineRule="exact"/>
        <w:ind w:left="700" w:hanging="400"/>
        <w:rPr>
          <w:sz w:val="24"/>
          <w:szCs w:val="24"/>
        </w:rPr>
      </w:pPr>
      <w:r w:rsidRPr="00911FFB">
        <w:rPr>
          <w:sz w:val="24"/>
          <w:szCs w:val="24"/>
        </w:rPr>
        <w:t>Uzyskiwanie wysokich efektów kształcenia.</w:t>
      </w:r>
    </w:p>
    <w:p w:rsidR="00911FFB" w:rsidRPr="00911FFB" w:rsidRDefault="00911FFB" w:rsidP="00911FFB">
      <w:pPr>
        <w:pStyle w:val="Teksttreci0"/>
        <w:numPr>
          <w:ilvl w:val="2"/>
          <w:numId w:val="10"/>
        </w:numPr>
        <w:shd w:val="clear" w:color="auto" w:fill="auto"/>
        <w:tabs>
          <w:tab w:val="left" w:pos="655"/>
        </w:tabs>
        <w:spacing w:before="0" w:line="274" w:lineRule="exact"/>
        <w:ind w:left="700" w:hanging="400"/>
        <w:rPr>
          <w:sz w:val="24"/>
          <w:szCs w:val="24"/>
        </w:rPr>
      </w:pPr>
      <w:r w:rsidRPr="00911FFB">
        <w:rPr>
          <w:sz w:val="24"/>
          <w:szCs w:val="24"/>
        </w:rPr>
        <w:t>Zadowoleni uczniowie, rodzice i nauczyciele.</w:t>
      </w:r>
    </w:p>
    <w:p w:rsidR="00911FFB" w:rsidRPr="00911FFB" w:rsidRDefault="00911FFB" w:rsidP="00911FFB">
      <w:pPr>
        <w:pStyle w:val="Teksttreci0"/>
        <w:numPr>
          <w:ilvl w:val="2"/>
          <w:numId w:val="10"/>
        </w:numPr>
        <w:shd w:val="clear" w:color="auto" w:fill="auto"/>
        <w:tabs>
          <w:tab w:val="left" w:pos="646"/>
        </w:tabs>
        <w:spacing w:before="0" w:line="274" w:lineRule="exact"/>
        <w:ind w:left="700" w:hanging="400"/>
        <w:rPr>
          <w:sz w:val="24"/>
          <w:szCs w:val="24"/>
        </w:rPr>
      </w:pPr>
      <w:r w:rsidRPr="00911FFB">
        <w:rPr>
          <w:sz w:val="24"/>
          <w:szCs w:val="24"/>
        </w:rPr>
        <w:t>Odnoszenie sukcesów w konkursach i zawodach sportowych.</w:t>
      </w:r>
    </w:p>
    <w:p w:rsidR="00911FFB" w:rsidRPr="00911FFB" w:rsidRDefault="00911FFB" w:rsidP="00911FFB">
      <w:pPr>
        <w:pStyle w:val="Teksttreci0"/>
        <w:numPr>
          <w:ilvl w:val="2"/>
          <w:numId w:val="10"/>
        </w:numPr>
        <w:shd w:val="clear" w:color="auto" w:fill="auto"/>
        <w:tabs>
          <w:tab w:val="left" w:pos="670"/>
        </w:tabs>
        <w:spacing w:before="0" w:line="274" w:lineRule="exact"/>
        <w:ind w:left="700" w:hanging="400"/>
        <w:rPr>
          <w:sz w:val="24"/>
          <w:szCs w:val="24"/>
        </w:rPr>
      </w:pPr>
      <w:r w:rsidRPr="00911FFB">
        <w:rPr>
          <w:sz w:val="24"/>
          <w:szCs w:val="24"/>
        </w:rPr>
        <w:t>Minimalizowanie drugoroczności uczniów.</w:t>
      </w:r>
    </w:p>
    <w:p w:rsidR="0034044A" w:rsidRPr="0034044A" w:rsidRDefault="00911FFB" w:rsidP="0034044A">
      <w:pPr>
        <w:pStyle w:val="Teksttreci0"/>
        <w:numPr>
          <w:ilvl w:val="2"/>
          <w:numId w:val="10"/>
        </w:numPr>
        <w:shd w:val="clear" w:color="auto" w:fill="auto"/>
        <w:tabs>
          <w:tab w:val="left" w:pos="655"/>
        </w:tabs>
        <w:spacing w:before="0" w:after="327" w:line="274" w:lineRule="exact"/>
        <w:ind w:left="700" w:hanging="400"/>
        <w:rPr>
          <w:sz w:val="24"/>
          <w:szCs w:val="24"/>
        </w:rPr>
      </w:pPr>
      <w:r w:rsidRPr="00911FFB">
        <w:rPr>
          <w:sz w:val="24"/>
          <w:szCs w:val="24"/>
        </w:rPr>
        <w:t>Wysoka ocena organu prowadzącego i nadzorującego.</w:t>
      </w:r>
      <w:r w:rsidR="0034044A">
        <w:rPr>
          <w:sz w:val="24"/>
          <w:szCs w:val="24"/>
        </w:rPr>
        <w:t xml:space="preserve">   </w:t>
      </w:r>
    </w:p>
    <w:p w:rsidR="00911FFB" w:rsidRPr="00911FFB" w:rsidRDefault="00911FFB" w:rsidP="00911FFB">
      <w:pPr>
        <w:keepNext/>
        <w:keepLines/>
        <w:spacing w:after="25" w:line="240" w:lineRule="exact"/>
        <w:rPr>
          <w:b/>
          <w:sz w:val="24"/>
          <w:szCs w:val="24"/>
        </w:rPr>
      </w:pPr>
      <w:bookmarkStart w:id="15" w:name="bookmark20"/>
      <w:r w:rsidRPr="00911FFB">
        <w:rPr>
          <w:rStyle w:val="Nagwek50"/>
          <w:rFonts w:eastAsiaTheme="minorHAnsi"/>
          <w:b/>
        </w:rPr>
        <w:t>Zadania i sposoby ich wykonania:</w:t>
      </w:r>
      <w:bookmarkEnd w:id="15"/>
    </w:p>
    <w:p w:rsidR="00911FFB" w:rsidRPr="00911FFB" w:rsidRDefault="00911FFB" w:rsidP="00911FFB">
      <w:pPr>
        <w:pStyle w:val="Teksttreci0"/>
        <w:numPr>
          <w:ilvl w:val="3"/>
          <w:numId w:val="10"/>
        </w:numPr>
        <w:shd w:val="clear" w:color="auto" w:fill="auto"/>
        <w:tabs>
          <w:tab w:val="left" w:pos="636"/>
        </w:tabs>
        <w:spacing w:before="0" w:line="200" w:lineRule="exact"/>
        <w:ind w:left="700" w:hanging="400"/>
        <w:rPr>
          <w:sz w:val="24"/>
          <w:szCs w:val="24"/>
        </w:rPr>
      </w:pPr>
      <w:r w:rsidRPr="00911FFB">
        <w:rPr>
          <w:sz w:val="24"/>
          <w:szCs w:val="24"/>
        </w:rPr>
        <w:t>Uatrakcyjnianie metod nauczania.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278" w:lineRule="exact"/>
        <w:ind w:left="1200"/>
        <w:rPr>
          <w:sz w:val="24"/>
          <w:szCs w:val="24"/>
        </w:rPr>
      </w:pPr>
      <w:r w:rsidRPr="00911FFB">
        <w:rPr>
          <w:sz w:val="24"/>
          <w:szCs w:val="24"/>
        </w:rPr>
        <w:t>stosowanie metod aktywizujących</w:t>
      </w:r>
      <w:r w:rsidR="00262F06">
        <w:rPr>
          <w:sz w:val="24"/>
          <w:szCs w:val="24"/>
        </w:rPr>
        <w:t>, twórczych, kreatywnych</w:t>
      </w:r>
      <w:r w:rsidRPr="00911FFB">
        <w:rPr>
          <w:sz w:val="24"/>
          <w:szCs w:val="24"/>
        </w:rPr>
        <w:t xml:space="preserve"> w prowadzeniu zajęć edukacyjnych.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278" w:lineRule="exact"/>
        <w:ind w:left="1200" w:right="680"/>
        <w:rPr>
          <w:sz w:val="24"/>
          <w:szCs w:val="24"/>
        </w:rPr>
      </w:pPr>
      <w:r w:rsidRPr="00911FFB">
        <w:rPr>
          <w:sz w:val="24"/>
          <w:szCs w:val="24"/>
        </w:rPr>
        <w:t>regularne spotkania zespołów przed</w:t>
      </w:r>
      <w:r w:rsidR="00262F06">
        <w:rPr>
          <w:sz w:val="24"/>
          <w:szCs w:val="24"/>
        </w:rPr>
        <w:t xml:space="preserve">miotowych, wymiana spostrzeżeń </w:t>
      </w:r>
      <w:r w:rsidRPr="00911FFB">
        <w:rPr>
          <w:sz w:val="24"/>
          <w:szCs w:val="24"/>
        </w:rPr>
        <w:t>doświadczeń, wiedzy.</w:t>
      </w:r>
    </w:p>
    <w:p w:rsidR="00911FFB" w:rsidRPr="00911FFB" w:rsidRDefault="00911FFB" w:rsidP="00911FFB">
      <w:pPr>
        <w:pStyle w:val="Teksttreci0"/>
        <w:numPr>
          <w:ilvl w:val="3"/>
          <w:numId w:val="10"/>
        </w:numPr>
        <w:shd w:val="clear" w:color="auto" w:fill="auto"/>
        <w:tabs>
          <w:tab w:val="left" w:pos="660"/>
        </w:tabs>
        <w:spacing w:before="0" w:line="278" w:lineRule="exact"/>
        <w:ind w:left="700" w:hanging="400"/>
        <w:rPr>
          <w:sz w:val="24"/>
          <w:szCs w:val="24"/>
        </w:rPr>
      </w:pPr>
      <w:r w:rsidRPr="00911FFB">
        <w:rPr>
          <w:sz w:val="24"/>
          <w:szCs w:val="24"/>
        </w:rPr>
        <w:t>Jawność i zasadność oceniania.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269" w:lineRule="exact"/>
        <w:ind w:left="1200" w:right="680"/>
        <w:rPr>
          <w:sz w:val="24"/>
          <w:szCs w:val="24"/>
        </w:rPr>
      </w:pPr>
      <w:r w:rsidRPr="00911FFB">
        <w:rPr>
          <w:sz w:val="24"/>
          <w:szCs w:val="24"/>
        </w:rPr>
        <w:t>nauczyciele precyzyjnie ustalają wymagania edukacyjne i zapoznają z nimi uczniów i rodziców.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55"/>
        </w:tabs>
        <w:spacing w:before="0" w:line="264" w:lineRule="exact"/>
        <w:ind w:left="1200" w:right="340"/>
        <w:rPr>
          <w:sz w:val="24"/>
          <w:szCs w:val="24"/>
        </w:rPr>
      </w:pPr>
      <w:r w:rsidRPr="00911FFB">
        <w:rPr>
          <w:sz w:val="24"/>
          <w:szCs w:val="24"/>
        </w:rPr>
        <w:t>w szkole sprawnie funkcjonuje WSO i w miarę potrzeb przeprowadzana jest jego ewaluacja.</w:t>
      </w:r>
    </w:p>
    <w:p w:rsid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55"/>
        </w:tabs>
        <w:spacing w:before="0" w:line="274" w:lineRule="exact"/>
        <w:ind w:left="1200"/>
        <w:rPr>
          <w:sz w:val="24"/>
          <w:szCs w:val="24"/>
        </w:rPr>
      </w:pPr>
      <w:r w:rsidRPr="00911FFB">
        <w:rPr>
          <w:sz w:val="24"/>
          <w:szCs w:val="24"/>
        </w:rPr>
        <w:t>nauczyciele przestrzegają zasad oceniania, promowania i klasyfikacji uczniów.</w:t>
      </w:r>
    </w:p>
    <w:p w:rsidR="00262F06" w:rsidRPr="00911FFB" w:rsidRDefault="00262F06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55"/>
        </w:tabs>
        <w:spacing w:before="0" w:line="274" w:lineRule="exact"/>
        <w:ind w:left="1200"/>
        <w:rPr>
          <w:sz w:val="24"/>
          <w:szCs w:val="24"/>
        </w:rPr>
      </w:pPr>
      <w:r>
        <w:rPr>
          <w:sz w:val="24"/>
          <w:szCs w:val="24"/>
        </w:rPr>
        <w:t>nauczyciele stosują ocenianie kształtujące</w:t>
      </w:r>
    </w:p>
    <w:p w:rsidR="00911FFB" w:rsidRPr="00911FFB" w:rsidRDefault="00911FFB" w:rsidP="00911FFB">
      <w:pPr>
        <w:pStyle w:val="Teksttreci0"/>
        <w:numPr>
          <w:ilvl w:val="3"/>
          <w:numId w:val="10"/>
        </w:numPr>
        <w:shd w:val="clear" w:color="auto" w:fill="auto"/>
        <w:tabs>
          <w:tab w:val="left" w:pos="660"/>
        </w:tabs>
        <w:spacing w:before="0" w:line="274" w:lineRule="exact"/>
        <w:ind w:left="700" w:right="340" w:hanging="400"/>
        <w:rPr>
          <w:sz w:val="24"/>
          <w:szCs w:val="24"/>
        </w:rPr>
      </w:pPr>
      <w:r w:rsidRPr="00911FFB">
        <w:rPr>
          <w:sz w:val="24"/>
          <w:szCs w:val="24"/>
        </w:rPr>
        <w:t>Nowoczesne kształcenie ze szczególnym zwróceniem uwagi na umiejętności ucznia zapewniające wysoki poziom przygotowania do dalszego kształcenia.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283" w:lineRule="exact"/>
        <w:ind w:left="1200" w:right="340"/>
        <w:rPr>
          <w:sz w:val="24"/>
          <w:szCs w:val="24"/>
        </w:rPr>
      </w:pPr>
      <w:r w:rsidRPr="00911FFB">
        <w:rPr>
          <w:sz w:val="24"/>
          <w:szCs w:val="24"/>
        </w:rPr>
        <w:t>zapoznanie uczniów ze sposobami korzystania z zasobów biblioteki szkolnej i sposobami dotarcia do materiałów źródłowych.</w:t>
      </w:r>
    </w:p>
    <w:p w:rsid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55"/>
        </w:tabs>
        <w:spacing w:before="0" w:line="283" w:lineRule="exact"/>
        <w:ind w:left="1200" w:right="340"/>
        <w:rPr>
          <w:sz w:val="24"/>
          <w:szCs w:val="24"/>
        </w:rPr>
      </w:pPr>
      <w:r w:rsidRPr="00911FFB">
        <w:rPr>
          <w:sz w:val="24"/>
          <w:szCs w:val="24"/>
        </w:rPr>
        <w:t>zapoznanie uczniów ze sposobami wykorzystania komputera i zasobów internetowych w poszerzaniu wiedzy i zainteresowań.</w:t>
      </w:r>
    </w:p>
    <w:p w:rsidR="00F652CA" w:rsidRDefault="00F652CA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55"/>
        </w:tabs>
        <w:spacing w:before="0" w:line="283" w:lineRule="exact"/>
        <w:ind w:left="1200" w:right="340"/>
        <w:rPr>
          <w:sz w:val="24"/>
          <w:szCs w:val="24"/>
        </w:rPr>
      </w:pPr>
      <w:r>
        <w:rPr>
          <w:sz w:val="24"/>
          <w:szCs w:val="24"/>
        </w:rPr>
        <w:t>zwiększenie wykorzystania komputera i Internetu w ramach zajęć dydaktycznych,</w:t>
      </w:r>
    </w:p>
    <w:p w:rsidR="00F652CA" w:rsidRPr="00911FFB" w:rsidRDefault="00F652CA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55"/>
        </w:tabs>
        <w:spacing w:before="0" w:line="283" w:lineRule="exact"/>
        <w:ind w:left="1200" w:right="3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wykorzystanie platformy edukacyjnej </w:t>
      </w:r>
      <w:proofErr w:type="spellStart"/>
      <w:r>
        <w:rPr>
          <w:sz w:val="24"/>
          <w:szCs w:val="24"/>
        </w:rPr>
        <w:t>mo</w:t>
      </w:r>
      <w:r w:rsidR="00B257DA">
        <w:rPr>
          <w:sz w:val="24"/>
          <w:szCs w:val="24"/>
        </w:rPr>
        <w:t>o</w:t>
      </w:r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, umożliwiającej zdalną edukację, konsultacje nauczycieli z uczniami przez Internet, korzystanie z materiałów przygotowanych przez nauczycieli i umieszczonych na platformie </w:t>
      </w:r>
      <w:proofErr w:type="spellStart"/>
      <w:r>
        <w:rPr>
          <w:sz w:val="24"/>
          <w:szCs w:val="24"/>
        </w:rPr>
        <w:t>moodle</w:t>
      </w:r>
      <w:proofErr w:type="spellEnd"/>
    </w:p>
    <w:p w:rsidR="00F652CA" w:rsidRPr="00F652CA" w:rsidRDefault="00911FFB" w:rsidP="00F652CA">
      <w:pPr>
        <w:pStyle w:val="Teksttreci0"/>
        <w:numPr>
          <w:ilvl w:val="0"/>
          <w:numId w:val="4"/>
        </w:numPr>
        <w:shd w:val="clear" w:color="auto" w:fill="auto"/>
        <w:tabs>
          <w:tab w:val="left" w:pos="1055"/>
        </w:tabs>
        <w:spacing w:before="0" w:line="283" w:lineRule="exact"/>
        <w:ind w:left="1200"/>
        <w:rPr>
          <w:sz w:val="24"/>
          <w:szCs w:val="24"/>
        </w:rPr>
      </w:pPr>
      <w:r w:rsidRPr="00911FFB">
        <w:rPr>
          <w:sz w:val="24"/>
          <w:szCs w:val="24"/>
        </w:rPr>
        <w:t>świado</w:t>
      </w:r>
      <w:r w:rsidR="00F652CA">
        <w:rPr>
          <w:sz w:val="24"/>
          <w:szCs w:val="24"/>
        </w:rPr>
        <w:t>my rozwój zainteresowań uczniów</w:t>
      </w:r>
    </w:p>
    <w:p w:rsidR="00262F06" w:rsidRPr="00911FFB" w:rsidRDefault="001D541C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55"/>
        </w:tabs>
        <w:spacing w:before="0" w:line="283" w:lineRule="exact"/>
        <w:ind w:left="1200"/>
        <w:rPr>
          <w:sz w:val="24"/>
          <w:szCs w:val="24"/>
        </w:rPr>
      </w:pPr>
      <w:r>
        <w:rPr>
          <w:sz w:val="24"/>
          <w:szCs w:val="24"/>
        </w:rPr>
        <w:t>w</w:t>
      </w:r>
      <w:r w:rsidR="00262F06">
        <w:rPr>
          <w:sz w:val="24"/>
          <w:szCs w:val="24"/>
        </w:rPr>
        <w:t>szechstronny rozwój uczniów, pogłębianie wiedzy poprzez udział uczniów w zajęciach realizowanych w ramach</w:t>
      </w:r>
      <w:r>
        <w:rPr>
          <w:sz w:val="24"/>
          <w:szCs w:val="24"/>
        </w:rPr>
        <w:t xml:space="preserve"> Programu Polsko – Amerykańskiej Fundacji Wolności „Projektor – Wolontariat Studencki”</w:t>
      </w:r>
      <w:r w:rsidR="00D70A1E">
        <w:rPr>
          <w:sz w:val="24"/>
          <w:szCs w:val="24"/>
        </w:rPr>
        <w:t xml:space="preserve">, </w:t>
      </w:r>
      <w:r w:rsidR="00F652CA">
        <w:rPr>
          <w:sz w:val="24"/>
          <w:szCs w:val="24"/>
        </w:rPr>
        <w:t>w zajęciach na Politechnice Rzeszowskiej na podstawie porozumienia o współpracy zaw</w:t>
      </w:r>
      <w:r w:rsidR="00D70A1E">
        <w:rPr>
          <w:sz w:val="24"/>
          <w:szCs w:val="24"/>
        </w:rPr>
        <w:t>artego między szkołą a uczelnią, a także w zajęciach Klubu Młodego Odkrywcy współpracującego z Centrum Nauki Kopernik</w:t>
      </w:r>
    </w:p>
    <w:p w:rsidR="00F9221A" w:rsidRDefault="00262F06" w:rsidP="00F9221A">
      <w:pPr>
        <w:pStyle w:val="Teksttreci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283" w:lineRule="exact"/>
        <w:ind w:left="1200"/>
        <w:rPr>
          <w:sz w:val="24"/>
          <w:szCs w:val="24"/>
        </w:rPr>
      </w:pPr>
      <w:r>
        <w:rPr>
          <w:sz w:val="24"/>
          <w:szCs w:val="24"/>
        </w:rPr>
        <w:t>efektywne nauczanie języ</w:t>
      </w:r>
      <w:r w:rsidR="00F9221A">
        <w:rPr>
          <w:sz w:val="24"/>
          <w:szCs w:val="24"/>
        </w:rPr>
        <w:t xml:space="preserve">ków obcych m. in. </w:t>
      </w:r>
      <w:r w:rsidR="0063443F">
        <w:rPr>
          <w:sz w:val="24"/>
          <w:szCs w:val="24"/>
        </w:rPr>
        <w:t>p</w:t>
      </w:r>
      <w:r w:rsidR="00F9221A">
        <w:rPr>
          <w:sz w:val="24"/>
          <w:szCs w:val="24"/>
        </w:rPr>
        <w:t>oprzez nawiązanie współpracy z innymi szko</w:t>
      </w:r>
      <w:r w:rsidR="005C7FE9">
        <w:rPr>
          <w:sz w:val="24"/>
          <w:szCs w:val="24"/>
        </w:rPr>
        <w:t>łami w UE w ramach projektu Eras</w:t>
      </w:r>
      <w:r w:rsidR="00F9221A">
        <w:rPr>
          <w:sz w:val="24"/>
          <w:szCs w:val="24"/>
        </w:rPr>
        <w:t>mus plus</w:t>
      </w:r>
    </w:p>
    <w:p w:rsidR="0019082B" w:rsidRPr="0019082B" w:rsidRDefault="00F9221A" w:rsidP="0019082B">
      <w:pPr>
        <w:pStyle w:val="Teksttreci0"/>
        <w:numPr>
          <w:ilvl w:val="0"/>
          <w:numId w:val="4"/>
        </w:numPr>
        <w:shd w:val="clear" w:color="auto" w:fill="auto"/>
        <w:tabs>
          <w:tab w:val="left" w:pos="1050"/>
        </w:tabs>
        <w:spacing w:before="0" w:line="283" w:lineRule="exact"/>
        <w:ind w:left="1200"/>
        <w:rPr>
          <w:sz w:val="24"/>
          <w:szCs w:val="24"/>
        </w:rPr>
      </w:pPr>
      <w:r>
        <w:rPr>
          <w:sz w:val="24"/>
          <w:szCs w:val="24"/>
        </w:rPr>
        <w:t>realizacja ciekawych zajęć dodatkowych</w:t>
      </w:r>
      <w:r w:rsidR="00D70A1E">
        <w:rPr>
          <w:sz w:val="24"/>
          <w:szCs w:val="24"/>
        </w:rPr>
        <w:t xml:space="preserve"> – wieczory astronomiczne, spotkania z Marią Skłodowską – Curie, zajęcia z robotyki, zajęcia plastyczne w Galerii BWA</w:t>
      </w:r>
      <w:r w:rsidR="0063443F">
        <w:rPr>
          <w:sz w:val="24"/>
          <w:szCs w:val="24"/>
        </w:rPr>
        <w:t xml:space="preserve">, zajęcia </w:t>
      </w:r>
      <w:r w:rsidR="00B8502F">
        <w:rPr>
          <w:sz w:val="24"/>
          <w:szCs w:val="24"/>
        </w:rPr>
        <w:t xml:space="preserve">szachowe, </w:t>
      </w:r>
      <w:r w:rsidR="0063443F">
        <w:rPr>
          <w:sz w:val="24"/>
          <w:szCs w:val="24"/>
        </w:rPr>
        <w:t>muzyczne, sportowe,</w:t>
      </w:r>
      <w:r w:rsidR="00B8502F">
        <w:rPr>
          <w:sz w:val="24"/>
          <w:szCs w:val="24"/>
        </w:rPr>
        <w:t xml:space="preserve"> teatralne,</w:t>
      </w:r>
      <w:r w:rsidR="0063443F">
        <w:rPr>
          <w:sz w:val="24"/>
          <w:szCs w:val="24"/>
        </w:rPr>
        <w:t xml:space="preserve"> kółka przedmiotowe</w:t>
      </w:r>
      <w:r w:rsidR="00D70A1E">
        <w:rPr>
          <w:sz w:val="24"/>
          <w:szCs w:val="24"/>
        </w:rPr>
        <w:t xml:space="preserve"> </w:t>
      </w:r>
    </w:p>
    <w:p w:rsidR="00911FFB" w:rsidRPr="00911FFB" w:rsidRDefault="00911FFB" w:rsidP="00911FFB">
      <w:pPr>
        <w:pStyle w:val="Teksttreci0"/>
        <w:numPr>
          <w:ilvl w:val="0"/>
          <w:numId w:val="4"/>
        </w:numPr>
        <w:shd w:val="clear" w:color="auto" w:fill="auto"/>
        <w:tabs>
          <w:tab w:val="left" w:pos="1070"/>
        </w:tabs>
        <w:spacing w:before="0" w:line="283" w:lineRule="exact"/>
        <w:ind w:left="1080" w:hanging="360"/>
        <w:rPr>
          <w:sz w:val="24"/>
          <w:szCs w:val="24"/>
        </w:rPr>
      </w:pPr>
      <w:r w:rsidRPr="00911FFB">
        <w:rPr>
          <w:sz w:val="24"/>
          <w:szCs w:val="24"/>
        </w:rPr>
        <w:t xml:space="preserve">kształcenie umiejętności </w:t>
      </w:r>
      <w:proofErr w:type="spellStart"/>
      <w:r w:rsidRPr="00911FFB">
        <w:rPr>
          <w:sz w:val="24"/>
          <w:szCs w:val="24"/>
        </w:rPr>
        <w:t>ponadprzedmiotowych</w:t>
      </w:r>
      <w:proofErr w:type="spellEnd"/>
      <w:r w:rsidRPr="00911FFB">
        <w:rPr>
          <w:sz w:val="24"/>
          <w:szCs w:val="24"/>
        </w:rPr>
        <w:t xml:space="preserve"> w trakcie zajęć edukacyjnych,</w:t>
      </w:r>
    </w:p>
    <w:p w:rsidR="00262F06" w:rsidRPr="0063443F" w:rsidRDefault="00911FFB" w:rsidP="0063443F">
      <w:pPr>
        <w:pStyle w:val="Teksttreci0"/>
        <w:numPr>
          <w:ilvl w:val="0"/>
          <w:numId w:val="4"/>
        </w:numPr>
        <w:shd w:val="clear" w:color="auto" w:fill="auto"/>
        <w:tabs>
          <w:tab w:val="left" w:pos="1075"/>
        </w:tabs>
        <w:spacing w:before="0" w:after="431" w:line="283" w:lineRule="exact"/>
        <w:ind w:left="1080" w:right="480" w:hanging="360"/>
        <w:rPr>
          <w:sz w:val="24"/>
          <w:szCs w:val="24"/>
        </w:rPr>
      </w:pPr>
      <w:r w:rsidRPr="00911FFB">
        <w:rPr>
          <w:sz w:val="24"/>
          <w:szCs w:val="24"/>
        </w:rPr>
        <w:t>przygotowanie uczniów do świadomego planowania własnej pracy w oparciu o wyznaczone cele i dokonywania oceny własnych osiągnięć.</w:t>
      </w:r>
    </w:p>
    <w:p w:rsidR="00911FFB" w:rsidRPr="00783AB3" w:rsidRDefault="00911FFB" w:rsidP="00911FFB">
      <w:pPr>
        <w:pStyle w:val="Nagwek30"/>
        <w:keepNext/>
        <w:keepLines/>
        <w:shd w:val="clear" w:color="auto" w:fill="auto"/>
        <w:spacing w:after="334" w:line="270" w:lineRule="exact"/>
        <w:ind w:left="2480"/>
        <w:rPr>
          <w:b/>
          <w:sz w:val="28"/>
          <w:szCs w:val="28"/>
        </w:rPr>
      </w:pPr>
      <w:bookmarkStart w:id="16" w:name="bookmark21"/>
      <w:r w:rsidRPr="00783AB3">
        <w:rPr>
          <w:b/>
          <w:sz w:val="28"/>
          <w:szCs w:val="28"/>
        </w:rPr>
        <w:t>D.</w:t>
      </w:r>
      <w:r w:rsidR="0063443F" w:rsidRPr="00783AB3">
        <w:rPr>
          <w:b/>
          <w:sz w:val="28"/>
          <w:szCs w:val="28"/>
        </w:rPr>
        <w:t xml:space="preserve"> </w:t>
      </w:r>
      <w:r w:rsidRPr="00783AB3">
        <w:rPr>
          <w:b/>
          <w:sz w:val="28"/>
          <w:szCs w:val="28"/>
        </w:rPr>
        <w:t xml:space="preserve"> EFEKTY KSZTAŁCENIA</w:t>
      </w:r>
      <w:bookmarkEnd w:id="16"/>
    </w:p>
    <w:p w:rsidR="00911FFB" w:rsidRPr="00911FFB" w:rsidRDefault="00911FFB" w:rsidP="00911FFB">
      <w:pPr>
        <w:keepNext/>
        <w:keepLines/>
        <w:spacing w:line="274" w:lineRule="exact"/>
        <w:ind w:left="720"/>
        <w:jc w:val="both"/>
        <w:rPr>
          <w:b/>
          <w:sz w:val="24"/>
          <w:szCs w:val="24"/>
        </w:rPr>
      </w:pPr>
      <w:bookmarkStart w:id="17" w:name="bookmark22"/>
      <w:r w:rsidRPr="00911FFB">
        <w:rPr>
          <w:rStyle w:val="Nagwek50"/>
          <w:rFonts w:eastAsiaTheme="minorHAnsi"/>
          <w:b/>
        </w:rPr>
        <w:t>Cele główne:</w:t>
      </w:r>
      <w:bookmarkEnd w:id="17"/>
    </w:p>
    <w:p w:rsidR="00911FFB" w:rsidRPr="00911FFB" w:rsidRDefault="00911FFB" w:rsidP="00911FFB">
      <w:pPr>
        <w:pStyle w:val="Teksttreci0"/>
        <w:numPr>
          <w:ilvl w:val="0"/>
          <w:numId w:val="11"/>
        </w:numPr>
        <w:shd w:val="clear" w:color="auto" w:fill="auto"/>
        <w:tabs>
          <w:tab w:val="left" w:pos="739"/>
        </w:tabs>
        <w:spacing w:before="0" w:line="274" w:lineRule="exact"/>
        <w:ind w:left="720" w:hanging="48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Osiągnięcia edukacyjne uczniów są systematycznie diagnozowane i oceniane.</w:t>
      </w:r>
    </w:p>
    <w:p w:rsidR="00911FFB" w:rsidRPr="00911FFB" w:rsidRDefault="00911FFB" w:rsidP="00911FFB">
      <w:pPr>
        <w:pStyle w:val="Teksttreci0"/>
        <w:numPr>
          <w:ilvl w:val="0"/>
          <w:numId w:val="11"/>
        </w:numPr>
        <w:shd w:val="clear" w:color="auto" w:fill="auto"/>
        <w:tabs>
          <w:tab w:val="left" w:pos="778"/>
        </w:tabs>
        <w:spacing w:before="0" w:line="274" w:lineRule="exact"/>
        <w:ind w:left="720" w:right="40" w:hanging="48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Wnioski wynikające z badania osiągnięć edukacyjnych uczniów są wykorzystywane w doskonaleniu pracy dydaktycznej szkoły.</w:t>
      </w:r>
    </w:p>
    <w:p w:rsidR="00911FFB" w:rsidRPr="00911FFB" w:rsidRDefault="00911FFB" w:rsidP="00911FFB">
      <w:pPr>
        <w:pStyle w:val="Teksttreci0"/>
        <w:numPr>
          <w:ilvl w:val="0"/>
          <w:numId w:val="11"/>
        </w:numPr>
        <w:shd w:val="clear" w:color="auto" w:fill="auto"/>
        <w:tabs>
          <w:tab w:val="left" w:pos="773"/>
        </w:tabs>
        <w:spacing w:before="0" w:line="274" w:lineRule="exact"/>
        <w:ind w:left="720" w:hanging="48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Uczniowie biorą udział odnoszą sukcesy w konkursach, turniejach i olimpiadach.</w:t>
      </w:r>
    </w:p>
    <w:p w:rsidR="00911FFB" w:rsidRPr="00911FFB" w:rsidRDefault="00911FFB" w:rsidP="00911FFB">
      <w:pPr>
        <w:pStyle w:val="Teksttreci0"/>
        <w:numPr>
          <w:ilvl w:val="0"/>
          <w:numId w:val="11"/>
        </w:numPr>
        <w:shd w:val="clear" w:color="auto" w:fill="auto"/>
        <w:tabs>
          <w:tab w:val="left" w:pos="778"/>
        </w:tabs>
        <w:spacing w:before="0" w:line="274" w:lineRule="exact"/>
        <w:ind w:left="720" w:right="40" w:hanging="48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Wyniki uzyskiwane przez uczniów w toku kształcenia są zbieżne z uzyskiwanymi przez nich wynikami egzaminów.</w:t>
      </w:r>
    </w:p>
    <w:p w:rsidR="00911FFB" w:rsidRPr="00911FFB" w:rsidRDefault="00911FFB" w:rsidP="00911FFB">
      <w:pPr>
        <w:pStyle w:val="Teksttreci0"/>
        <w:numPr>
          <w:ilvl w:val="0"/>
          <w:numId w:val="11"/>
        </w:numPr>
        <w:shd w:val="clear" w:color="auto" w:fill="auto"/>
        <w:tabs>
          <w:tab w:val="left" w:pos="773"/>
        </w:tabs>
        <w:spacing w:before="0" w:line="274" w:lineRule="exact"/>
        <w:ind w:left="720" w:right="40" w:hanging="48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Szkoła podejmuje działania zmierzające do uzyskania informacji o losach absolwentów.</w:t>
      </w:r>
    </w:p>
    <w:p w:rsidR="00911FFB" w:rsidRPr="00911FFB" w:rsidRDefault="00911FFB" w:rsidP="00911FFB">
      <w:pPr>
        <w:pStyle w:val="Teksttreci0"/>
        <w:numPr>
          <w:ilvl w:val="0"/>
          <w:numId w:val="11"/>
        </w:numPr>
        <w:shd w:val="clear" w:color="auto" w:fill="auto"/>
        <w:tabs>
          <w:tab w:val="left" w:pos="773"/>
        </w:tabs>
        <w:spacing w:before="0" w:line="274" w:lineRule="exact"/>
        <w:ind w:left="720" w:right="40" w:hanging="48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Szkoła osiąga sukcesy, których miarą jest poziom i ciągły postęp osiągnięć edukacyjnych uczniów, zgodny z ich indywidualnymi możliwościami i potrzebami uzyskiwany w toku realizacji odpowiednio dobranych programów nauczania.</w:t>
      </w:r>
    </w:p>
    <w:p w:rsidR="00911FFB" w:rsidRPr="00911FFB" w:rsidRDefault="00911FFB" w:rsidP="00911FFB">
      <w:pPr>
        <w:pStyle w:val="Teksttreci0"/>
        <w:numPr>
          <w:ilvl w:val="0"/>
          <w:numId w:val="11"/>
        </w:numPr>
        <w:shd w:val="clear" w:color="auto" w:fill="auto"/>
        <w:tabs>
          <w:tab w:val="left" w:pos="763"/>
        </w:tabs>
        <w:spacing w:before="0" w:line="274" w:lineRule="exact"/>
        <w:ind w:left="720" w:right="40" w:hanging="48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>Absolwenci są w stanie sprostać wymaganiom kolejnego etapu kształcenia w wybranej szkole, realizując własne cele i aspiracje.</w:t>
      </w:r>
    </w:p>
    <w:p w:rsidR="00911FFB" w:rsidRDefault="00911FFB" w:rsidP="00911FFB">
      <w:pPr>
        <w:pStyle w:val="Teksttreci0"/>
        <w:numPr>
          <w:ilvl w:val="0"/>
          <w:numId w:val="11"/>
        </w:numPr>
        <w:shd w:val="clear" w:color="auto" w:fill="auto"/>
        <w:tabs>
          <w:tab w:val="left" w:pos="763"/>
        </w:tabs>
        <w:spacing w:before="0" w:line="274" w:lineRule="exact"/>
        <w:ind w:left="720" w:right="40" w:hanging="480"/>
        <w:jc w:val="both"/>
        <w:rPr>
          <w:sz w:val="24"/>
          <w:szCs w:val="24"/>
        </w:rPr>
      </w:pPr>
      <w:r w:rsidRPr="00911FFB">
        <w:rPr>
          <w:sz w:val="24"/>
          <w:szCs w:val="24"/>
        </w:rPr>
        <w:t xml:space="preserve">Zwiększenie poziomu znajomości języków obcych poprzez nawiązanie współpracy z innymi szkołami </w:t>
      </w:r>
      <w:r w:rsidR="0063443F">
        <w:rPr>
          <w:sz w:val="24"/>
          <w:szCs w:val="24"/>
        </w:rPr>
        <w:t>w UE. w ramac</w:t>
      </w:r>
      <w:r w:rsidR="005C7FE9">
        <w:rPr>
          <w:sz w:val="24"/>
          <w:szCs w:val="24"/>
        </w:rPr>
        <w:t>h projektu Eras</w:t>
      </w:r>
      <w:r w:rsidR="0063443F">
        <w:rPr>
          <w:sz w:val="24"/>
          <w:szCs w:val="24"/>
        </w:rPr>
        <w:t>mus p</w:t>
      </w:r>
      <w:r w:rsidR="0019082B">
        <w:rPr>
          <w:sz w:val="24"/>
          <w:szCs w:val="24"/>
        </w:rPr>
        <w:t>lus</w:t>
      </w:r>
      <w:r w:rsidRPr="00911FFB">
        <w:rPr>
          <w:sz w:val="24"/>
          <w:szCs w:val="24"/>
        </w:rPr>
        <w:t>.</w:t>
      </w:r>
    </w:p>
    <w:p w:rsidR="007D4889" w:rsidRPr="00326118" w:rsidRDefault="007D4889" w:rsidP="00326118">
      <w:pPr>
        <w:pStyle w:val="Teksttreci0"/>
        <w:numPr>
          <w:ilvl w:val="0"/>
          <w:numId w:val="11"/>
        </w:numPr>
        <w:shd w:val="clear" w:color="auto" w:fill="auto"/>
        <w:tabs>
          <w:tab w:val="left" w:pos="763"/>
        </w:tabs>
        <w:spacing w:before="0" w:after="540" w:line="274" w:lineRule="exact"/>
        <w:ind w:left="720" w:hanging="480"/>
        <w:jc w:val="both"/>
        <w:rPr>
          <w:rStyle w:val="Nagwek50"/>
          <w:u w:val="none"/>
        </w:rPr>
      </w:pPr>
      <w:r w:rsidRPr="00911FFB">
        <w:rPr>
          <w:sz w:val="24"/>
          <w:szCs w:val="24"/>
        </w:rPr>
        <w:t>Szkoła umożliwia rodzicom dostęp do wyników nauczania uczniów poprzez Internet.</w:t>
      </w:r>
      <w:bookmarkStart w:id="18" w:name="bookmark23"/>
    </w:p>
    <w:p w:rsidR="007D4889" w:rsidRPr="007D4889" w:rsidRDefault="007D4889" w:rsidP="007D4889">
      <w:pPr>
        <w:keepNext/>
        <w:keepLines/>
        <w:spacing w:line="274" w:lineRule="exact"/>
        <w:ind w:left="720"/>
        <w:jc w:val="both"/>
        <w:rPr>
          <w:b/>
        </w:rPr>
      </w:pPr>
      <w:r w:rsidRPr="007D4889">
        <w:rPr>
          <w:rStyle w:val="Nagwek50"/>
          <w:rFonts w:eastAsiaTheme="minorHAnsi"/>
          <w:b/>
        </w:rPr>
        <w:t>Kryteria sukcesu:</w:t>
      </w:r>
      <w:bookmarkEnd w:id="18"/>
    </w:p>
    <w:p w:rsidR="007D4889" w:rsidRPr="007D4889" w:rsidRDefault="007D4889" w:rsidP="007D4889">
      <w:pPr>
        <w:pStyle w:val="Teksttreci0"/>
        <w:numPr>
          <w:ilvl w:val="1"/>
          <w:numId w:val="11"/>
        </w:numPr>
        <w:shd w:val="clear" w:color="auto" w:fill="auto"/>
        <w:tabs>
          <w:tab w:val="left" w:pos="731"/>
        </w:tabs>
        <w:spacing w:before="0" w:line="274" w:lineRule="exact"/>
        <w:ind w:left="720" w:hanging="320"/>
        <w:rPr>
          <w:sz w:val="24"/>
          <w:szCs w:val="24"/>
        </w:rPr>
      </w:pPr>
      <w:r w:rsidRPr="007D4889">
        <w:rPr>
          <w:sz w:val="24"/>
          <w:szCs w:val="24"/>
        </w:rPr>
        <w:t>W szkole sporadycznie odbywają się egzaminy sprawdzające i poprawkowe.</w:t>
      </w:r>
    </w:p>
    <w:p w:rsidR="007D4889" w:rsidRPr="007D4889" w:rsidRDefault="007D4889" w:rsidP="007D4889">
      <w:pPr>
        <w:pStyle w:val="Teksttreci0"/>
        <w:numPr>
          <w:ilvl w:val="1"/>
          <w:numId w:val="11"/>
        </w:numPr>
        <w:shd w:val="clear" w:color="auto" w:fill="auto"/>
        <w:tabs>
          <w:tab w:val="left" w:pos="760"/>
        </w:tabs>
        <w:spacing w:before="0" w:line="274" w:lineRule="exact"/>
        <w:ind w:left="720" w:hanging="320"/>
        <w:rPr>
          <w:sz w:val="24"/>
          <w:szCs w:val="24"/>
        </w:rPr>
      </w:pPr>
      <w:r w:rsidRPr="007D4889">
        <w:rPr>
          <w:sz w:val="24"/>
          <w:szCs w:val="24"/>
        </w:rPr>
        <w:t>Środowisko lokalne zna osiągnięcia uczniów naszej szkoły.</w:t>
      </w:r>
    </w:p>
    <w:p w:rsidR="007D4889" w:rsidRPr="007D4889" w:rsidRDefault="007D4889" w:rsidP="007D4889">
      <w:pPr>
        <w:pStyle w:val="Teksttreci0"/>
        <w:numPr>
          <w:ilvl w:val="1"/>
          <w:numId w:val="11"/>
        </w:numPr>
        <w:shd w:val="clear" w:color="auto" w:fill="auto"/>
        <w:tabs>
          <w:tab w:val="left" w:pos="760"/>
        </w:tabs>
        <w:spacing w:before="0" w:line="274" w:lineRule="exact"/>
        <w:ind w:left="720" w:right="40" w:hanging="320"/>
        <w:rPr>
          <w:sz w:val="24"/>
          <w:szCs w:val="24"/>
        </w:rPr>
      </w:pPr>
      <w:r w:rsidRPr="007D4889">
        <w:rPr>
          <w:sz w:val="24"/>
          <w:szCs w:val="24"/>
        </w:rPr>
        <w:t xml:space="preserve">Średnia liczba punktów uzyskanych przez uczniów z egzaminu jest </w:t>
      </w:r>
      <w:r w:rsidR="0019082B">
        <w:rPr>
          <w:sz w:val="24"/>
          <w:szCs w:val="24"/>
        </w:rPr>
        <w:t>porównywalna lub wyższa</w:t>
      </w:r>
      <w:r w:rsidRPr="007D4889">
        <w:rPr>
          <w:sz w:val="24"/>
          <w:szCs w:val="24"/>
        </w:rPr>
        <w:t xml:space="preserve"> ze średnią uzyskaną w gminie i województwie.</w:t>
      </w:r>
    </w:p>
    <w:p w:rsidR="007D4889" w:rsidRPr="007D4889" w:rsidRDefault="007D4889" w:rsidP="007D4889">
      <w:pPr>
        <w:pStyle w:val="Teksttreci0"/>
        <w:numPr>
          <w:ilvl w:val="1"/>
          <w:numId w:val="11"/>
        </w:numPr>
        <w:shd w:val="clear" w:color="auto" w:fill="auto"/>
        <w:tabs>
          <w:tab w:val="left" w:pos="760"/>
        </w:tabs>
        <w:spacing w:before="0" w:line="274" w:lineRule="exact"/>
        <w:ind w:left="720" w:hanging="320"/>
        <w:rPr>
          <w:sz w:val="24"/>
          <w:szCs w:val="24"/>
        </w:rPr>
      </w:pPr>
      <w:r w:rsidRPr="007D4889">
        <w:rPr>
          <w:sz w:val="24"/>
          <w:szCs w:val="24"/>
        </w:rPr>
        <w:t>Uczniowie zajmują dobre lokaty w zawodach sportowych i konkursach.</w:t>
      </w:r>
    </w:p>
    <w:p w:rsidR="007D4889" w:rsidRPr="007D4889" w:rsidRDefault="007D4889" w:rsidP="007D4889">
      <w:pPr>
        <w:pStyle w:val="Teksttreci0"/>
        <w:numPr>
          <w:ilvl w:val="1"/>
          <w:numId w:val="11"/>
        </w:numPr>
        <w:shd w:val="clear" w:color="auto" w:fill="auto"/>
        <w:tabs>
          <w:tab w:val="left" w:pos="760"/>
        </w:tabs>
        <w:spacing w:before="0" w:line="274" w:lineRule="exact"/>
        <w:ind w:left="720" w:hanging="320"/>
        <w:rPr>
          <w:sz w:val="24"/>
          <w:szCs w:val="24"/>
        </w:rPr>
      </w:pPr>
      <w:r w:rsidRPr="007D4889">
        <w:rPr>
          <w:sz w:val="24"/>
          <w:szCs w:val="24"/>
        </w:rPr>
        <w:t>Szkoła zna losy absolwentów.</w:t>
      </w:r>
    </w:p>
    <w:p w:rsidR="007D4889" w:rsidRPr="007D4889" w:rsidRDefault="007D4889" w:rsidP="007D4889">
      <w:pPr>
        <w:pStyle w:val="Teksttreci0"/>
        <w:numPr>
          <w:ilvl w:val="1"/>
          <w:numId w:val="11"/>
        </w:numPr>
        <w:shd w:val="clear" w:color="auto" w:fill="auto"/>
        <w:tabs>
          <w:tab w:val="left" w:pos="760"/>
        </w:tabs>
        <w:spacing w:before="0" w:line="274" w:lineRule="exact"/>
        <w:ind w:left="720" w:hanging="320"/>
        <w:rPr>
          <w:sz w:val="24"/>
          <w:szCs w:val="24"/>
        </w:rPr>
      </w:pPr>
      <w:r w:rsidRPr="007D4889">
        <w:rPr>
          <w:sz w:val="24"/>
          <w:szCs w:val="24"/>
        </w:rPr>
        <w:t>Nawiązanie współpracy ze szkołam</w:t>
      </w:r>
      <w:r w:rsidR="0019082B">
        <w:rPr>
          <w:sz w:val="24"/>
          <w:szCs w:val="24"/>
        </w:rPr>
        <w:t>i z UE w ramach p</w:t>
      </w:r>
      <w:r w:rsidR="005C7FE9">
        <w:rPr>
          <w:sz w:val="24"/>
          <w:szCs w:val="24"/>
        </w:rPr>
        <w:t>rojektu Eras</w:t>
      </w:r>
      <w:r w:rsidR="0019082B">
        <w:rPr>
          <w:sz w:val="24"/>
          <w:szCs w:val="24"/>
        </w:rPr>
        <w:t>mus plus</w:t>
      </w:r>
      <w:r w:rsidRPr="007D4889">
        <w:rPr>
          <w:sz w:val="24"/>
          <w:szCs w:val="24"/>
        </w:rPr>
        <w:t>.</w:t>
      </w:r>
    </w:p>
    <w:p w:rsidR="007D4889" w:rsidRDefault="00B257DA" w:rsidP="007D4889">
      <w:pPr>
        <w:pStyle w:val="Teksttreci0"/>
        <w:numPr>
          <w:ilvl w:val="1"/>
          <w:numId w:val="11"/>
        </w:numPr>
        <w:shd w:val="clear" w:color="auto" w:fill="auto"/>
        <w:tabs>
          <w:tab w:val="left" w:pos="755"/>
        </w:tabs>
        <w:spacing w:before="0" w:after="529" w:line="274" w:lineRule="exact"/>
        <w:ind w:left="720" w:hanging="320"/>
        <w:rPr>
          <w:sz w:val="24"/>
          <w:szCs w:val="24"/>
        </w:rPr>
      </w:pPr>
      <w:r>
        <w:rPr>
          <w:sz w:val="24"/>
          <w:szCs w:val="24"/>
        </w:rPr>
        <w:t xml:space="preserve">Wprowadzenie </w:t>
      </w:r>
      <w:r w:rsidR="007D4889" w:rsidRPr="007D4889">
        <w:rPr>
          <w:sz w:val="24"/>
          <w:szCs w:val="24"/>
        </w:rPr>
        <w:t xml:space="preserve"> dziennika elektronicznego.</w:t>
      </w:r>
    </w:p>
    <w:p w:rsidR="0019082B" w:rsidRDefault="0019082B" w:rsidP="0019082B">
      <w:pPr>
        <w:pStyle w:val="Teksttreci0"/>
        <w:shd w:val="clear" w:color="auto" w:fill="auto"/>
        <w:tabs>
          <w:tab w:val="left" w:pos="755"/>
        </w:tabs>
        <w:spacing w:before="0" w:after="529" w:line="274" w:lineRule="exact"/>
        <w:ind w:left="720" w:firstLine="0"/>
        <w:rPr>
          <w:sz w:val="24"/>
          <w:szCs w:val="24"/>
        </w:rPr>
      </w:pPr>
    </w:p>
    <w:p w:rsidR="0019082B" w:rsidRDefault="0019082B" w:rsidP="0019082B">
      <w:pPr>
        <w:pStyle w:val="Teksttreci0"/>
        <w:shd w:val="clear" w:color="auto" w:fill="auto"/>
        <w:tabs>
          <w:tab w:val="left" w:pos="755"/>
        </w:tabs>
        <w:spacing w:before="0" w:after="529" w:line="274" w:lineRule="exact"/>
        <w:ind w:left="720" w:firstLine="0"/>
        <w:rPr>
          <w:sz w:val="24"/>
          <w:szCs w:val="24"/>
        </w:rPr>
      </w:pPr>
    </w:p>
    <w:p w:rsidR="000B17B5" w:rsidRDefault="000B17B5" w:rsidP="00843C76">
      <w:pPr>
        <w:pStyle w:val="Teksttreci0"/>
        <w:shd w:val="clear" w:color="auto" w:fill="auto"/>
        <w:tabs>
          <w:tab w:val="left" w:pos="755"/>
        </w:tabs>
        <w:spacing w:before="0" w:after="529" w:line="274" w:lineRule="exact"/>
        <w:ind w:left="720" w:firstLine="0"/>
        <w:rPr>
          <w:b/>
          <w:sz w:val="28"/>
          <w:szCs w:val="28"/>
          <w:u w:val="single"/>
        </w:rPr>
      </w:pPr>
    </w:p>
    <w:p w:rsidR="00843C76" w:rsidRDefault="00843C76" w:rsidP="00843C76">
      <w:pPr>
        <w:pStyle w:val="Teksttreci0"/>
        <w:shd w:val="clear" w:color="auto" w:fill="auto"/>
        <w:tabs>
          <w:tab w:val="left" w:pos="755"/>
        </w:tabs>
        <w:spacing w:before="0" w:after="529" w:line="274" w:lineRule="exact"/>
        <w:ind w:left="720" w:firstLine="0"/>
        <w:rPr>
          <w:b/>
          <w:sz w:val="28"/>
          <w:szCs w:val="28"/>
          <w:u w:val="single"/>
        </w:rPr>
      </w:pPr>
      <w:r w:rsidRPr="00843C76">
        <w:rPr>
          <w:b/>
          <w:sz w:val="28"/>
          <w:szCs w:val="28"/>
          <w:u w:val="single"/>
        </w:rPr>
        <w:t>Zadania i sposoby ich wykonania:</w:t>
      </w:r>
    </w:p>
    <w:p w:rsidR="0019082B" w:rsidRPr="00456E76" w:rsidRDefault="0019082B" w:rsidP="0019082B">
      <w:pPr>
        <w:pStyle w:val="Teksttreci0"/>
        <w:numPr>
          <w:ilvl w:val="2"/>
          <w:numId w:val="11"/>
        </w:numPr>
        <w:shd w:val="clear" w:color="auto" w:fill="auto"/>
        <w:tabs>
          <w:tab w:val="left" w:pos="736"/>
        </w:tabs>
        <w:spacing w:before="0" w:line="288" w:lineRule="exact"/>
        <w:ind w:left="720" w:hanging="320"/>
        <w:rPr>
          <w:sz w:val="24"/>
          <w:szCs w:val="24"/>
        </w:rPr>
      </w:pPr>
      <w:r w:rsidRPr="00456E76">
        <w:rPr>
          <w:sz w:val="24"/>
          <w:szCs w:val="24"/>
        </w:rPr>
        <w:t>Diagnoza i ocena wiedzy i umiejętności uczniów.</w:t>
      </w:r>
    </w:p>
    <w:p w:rsidR="0019082B" w:rsidRPr="00456E76" w:rsidRDefault="0019082B" w:rsidP="0019082B">
      <w:pPr>
        <w:pStyle w:val="Teksttreci0"/>
        <w:numPr>
          <w:ilvl w:val="0"/>
          <w:numId w:val="4"/>
        </w:numPr>
        <w:shd w:val="clear" w:color="auto" w:fill="auto"/>
        <w:tabs>
          <w:tab w:val="left" w:pos="1435"/>
        </w:tabs>
        <w:spacing w:before="0" w:line="288" w:lineRule="exact"/>
        <w:ind w:left="1080" w:firstLine="0"/>
        <w:rPr>
          <w:sz w:val="24"/>
          <w:szCs w:val="24"/>
        </w:rPr>
      </w:pPr>
      <w:r w:rsidRPr="00456E76">
        <w:rPr>
          <w:sz w:val="24"/>
          <w:szCs w:val="24"/>
        </w:rPr>
        <w:t>systematyczne sprawdzanie i ocenianie postępów w nauce,</w:t>
      </w:r>
    </w:p>
    <w:p w:rsidR="0019082B" w:rsidRPr="00456E76" w:rsidRDefault="0019082B" w:rsidP="0019082B">
      <w:pPr>
        <w:pStyle w:val="Teksttreci0"/>
        <w:numPr>
          <w:ilvl w:val="0"/>
          <w:numId w:val="4"/>
        </w:numPr>
        <w:shd w:val="clear" w:color="auto" w:fill="auto"/>
        <w:tabs>
          <w:tab w:val="left" w:pos="1440"/>
        </w:tabs>
        <w:spacing w:before="0" w:line="288" w:lineRule="exact"/>
        <w:ind w:left="1080" w:firstLine="0"/>
        <w:rPr>
          <w:sz w:val="24"/>
          <w:szCs w:val="24"/>
        </w:rPr>
      </w:pPr>
      <w:r w:rsidRPr="00456E76">
        <w:rPr>
          <w:sz w:val="24"/>
          <w:szCs w:val="24"/>
        </w:rPr>
        <w:t>uzasadnianie oceny przez nauczyciela.</w:t>
      </w:r>
    </w:p>
    <w:p w:rsidR="0019082B" w:rsidRPr="00456E76" w:rsidRDefault="0019082B" w:rsidP="0019082B">
      <w:pPr>
        <w:pStyle w:val="Teksttreci0"/>
        <w:numPr>
          <w:ilvl w:val="0"/>
          <w:numId w:val="4"/>
        </w:numPr>
        <w:shd w:val="clear" w:color="auto" w:fill="auto"/>
        <w:tabs>
          <w:tab w:val="left" w:pos="1440"/>
        </w:tabs>
        <w:spacing w:before="0" w:line="283" w:lineRule="exact"/>
        <w:ind w:left="1080" w:firstLine="0"/>
        <w:rPr>
          <w:sz w:val="24"/>
          <w:szCs w:val="24"/>
        </w:rPr>
      </w:pPr>
      <w:r w:rsidRPr="00456E76">
        <w:rPr>
          <w:sz w:val="24"/>
          <w:szCs w:val="24"/>
        </w:rPr>
        <w:t>przeprowadzanie i analiza testów na wstępie w klasach 1 i IV.</w:t>
      </w:r>
    </w:p>
    <w:p w:rsidR="0019082B" w:rsidRPr="00456E76" w:rsidRDefault="0019082B" w:rsidP="0019082B">
      <w:pPr>
        <w:pStyle w:val="Teksttreci0"/>
        <w:numPr>
          <w:ilvl w:val="0"/>
          <w:numId w:val="4"/>
        </w:numPr>
        <w:shd w:val="clear" w:color="auto" w:fill="auto"/>
        <w:tabs>
          <w:tab w:val="left" w:pos="1440"/>
        </w:tabs>
        <w:spacing w:before="0" w:line="283" w:lineRule="exact"/>
        <w:ind w:left="1080" w:firstLine="0"/>
        <w:rPr>
          <w:sz w:val="24"/>
          <w:szCs w:val="24"/>
        </w:rPr>
      </w:pPr>
      <w:r w:rsidRPr="00456E76">
        <w:rPr>
          <w:sz w:val="24"/>
          <w:szCs w:val="24"/>
        </w:rPr>
        <w:t>przeprowadzanie i analiza testów kompetencji w klasach III.</w:t>
      </w:r>
    </w:p>
    <w:p w:rsidR="0019082B" w:rsidRPr="00456E76" w:rsidRDefault="0019082B" w:rsidP="0019082B">
      <w:pPr>
        <w:pStyle w:val="Teksttreci0"/>
        <w:numPr>
          <w:ilvl w:val="2"/>
          <w:numId w:val="11"/>
        </w:numPr>
        <w:shd w:val="clear" w:color="auto" w:fill="auto"/>
        <w:tabs>
          <w:tab w:val="left" w:pos="765"/>
        </w:tabs>
        <w:spacing w:before="0" w:line="283" w:lineRule="exact"/>
        <w:ind w:left="720" w:hanging="320"/>
        <w:rPr>
          <w:sz w:val="24"/>
          <w:szCs w:val="24"/>
        </w:rPr>
      </w:pPr>
      <w:r w:rsidRPr="00456E76">
        <w:rPr>
          <w:sz w:val="24"/>
          <w:szCs w:val="24"/>
        </w:rPr>
        <w:t>Poprawa wyników nauczania.</w:t>
      </w:r>
    </w:p>
    <w:p w:rsidR="0019082B" w:rsidRPr="00456E76" w:rsidRDefault="0019082B" w:rsidP="0019082B">
      <w:pPr>
        <w:pStyle w:val="Teksttreci0"/>
        <w:numPr>
          <w:ilvl w:val="0"/>
          <w:numId w:val="4"/>
        </w:numPr>
        <w:shd w:val="clear" w:color="auto" w:fill="auto"/>
        <w:tabs>
          <w:tab w:val="left" w:pos="1070"/>
        </w:tabs>
        <w:spacing w:before="0" w:line="274" w:lineRule="exact"/>
        <w:ind w:left="1080" w:right="480" w:hanging="360"/>
        <w:rPr>
          <w:sz w:val="24"/>
          <w:szCs w:val="24"/>
        </w:rPr>
      </w:pPr>
      <w:r w:rsidRPr="00456E76">
        <w:rPr>
          <w:sz w:val="24"/>
          <w:szCs w:val="24"/>
        </w:rPr>
        <w:t>opracowywanie testów kompetencji z zakresu różnych przedmiotów na poszczególne poziomy nauczania.</w:t>
      </w:r>
    </w:p>
    <w:p w:rsidR="0019082B" w:rsidRPr="00456E76" w:rsidRDefault="0019082B" w:rsidP="0019082B">
      <w:pPr>
        <w:pStyle w:val="Teksttreci0"/>
        <w:numPr>
          <w:ilvl w:val="0"/>
          <w:numId w:val="4"/>
        </w:numPr>
        <w:shd w:val="clear" w:color="auto" w:fill="auto"/>
        <w:tabs>
          <w:tab w:val="left" w:pos="1070"/>
        </w:tabs>
        <w:spacing w:before="0" w:after="38" w:line="200" w:lineRule="exact"/>
        <w:ind w:left="1080" w:hanging="360"/>
        <w:rPr>
          <w:sz w:val="24"/>
          <w:szCs w:val="24"/>
        </w:rPr>
      </w:pPr>
      <w:r w:rsidRPr="00456E76">
        <w:rPr>
          <w:sz w:val="24"/>
          <w:szCs w:val="24"/>
        </w:rPr>
        <w:t>analiza wyników przeprowadzanych testów i sprawdzianów.</w:t>
      </w:r>
    </w:p>
    <w:p w:rsidR="0019082B" w:rsidRPr="00456E76" w:rsidRDefault="0019082B" w:rsidP="0019082B">
      <w:pPr>
        <w:pStyle w:val="Teksttreci0"/>
        <w:numPr>
          <w:ilvl w:val="0"/>
          <w:numId w:val="4"/>
        </w:numPr>
        <w:shd w:val="clear" w:color="auto" w:fill="auto"/>
        <w:tabs>
          <w:tab w:val="left" w:pos="1070"/>
        </w:tabs>
        <w:spacing w:before="0" w:after="28" w:line="200" w:lineRule="exact"/>
        <w:ind w:left="1080" w:hanging="360"/>
        <w:rPr>
          <w:sz w:val="24"/>
          <w:szCs w:val="24"/>
        </w:rPr>
      </w:pPr>
      <w:r w:rsidRPr="00456E76">
        <w:rPr>
          <w:sz w:val="24"/>
          <w:szCs w:val="24"/>
        </w:rPr>
        <w:t>wykorzystanie analizy wyników do dalszej pracy dydaktycznej.</w:t>
      </w:r>
    </w:p>
    <w:p w:rsidR="0019082B" w:rsidRPr="00456E76" w:rsidRDefault="0019082B" w:rsidP="0019082B">
      <w:pPr>
        <w:pStyle w:val="Teksttreci0"/>
        <w:numPr>
          <w:ilvl w:val="2"/>
          <w:numId w:val="11"/>
        </w:numPr>
        <w:shd w:val="clear" w:color="auto" w:fill="auto"/>
        <w:tabs>
          <w:tab w:val="left" w:pos="765"/>
        </w:tabs>
        <w:spacing w:before="0" w:line="200" w:lineRule="exact"/>
        <w:ind w:left="720" w:hanging="320"/>
        <w:rPr>
          <w:sz w:val="24"/>
          <w:szCs w:val="24"/>
        </w:rPr>
      </w:pPr>
      <w:r w:rsidRPr="00456E76">
        <w:rPr>
          <w:sz w:val="24"/>
          <w:szCs w:val="24"/>
        </w:rPr>
        <w:t>Przeprowadzanie sprawdzianów próbnych dla klas V i VI.</w:t>
      </w:r>
    </w:p>
    <w:p w:rsidR="00456E76" w:rsidRDefault="0019082B" w:rsidP="0019082B">
      <w:pPr>
        <w:pStyle w:val="Teksttreci0"/>
        <w:shd w:val="clear" w:color="auto" w:fill="auto"/>
        <w:tabs>
          <w:tab w:val="left" w:pos="360"/>
        </w:tabs>
        <w:spacing w:before="0" w:line="278" w:lineRule="exact"/>
        <w:ind w:left="720" w:right="1340" w:firstLine="0"/>
        <w:rPr>
          <w:sz w:val="24"/>
          <w:szCs w:val="24"/>
        </w:rPr>
      </w:pPr>
      <w:r w:rsidRPr="00456E76">
        <w:rPr>
          <w:sz w:val="24"/>
          <w:szCs w:val="24"/>
        </w:rPr>
        <w:t>-  przygotowywanie próbnych sprawdzianów na spotkaniach zespołów</w:t>
      </w:r>
    </w:p>
    <w:p w:rsidR="0019082B" w:rsidRPr="00456E76" w:rsidRDefault="00456E76" w:rsidP="0019082B">
      <w:pPr>
        <w:pStyle w:val="Teksttreci0"/>
        <w:shd w:val="clear" w:color="auto" w:fill="auto"/>
        <w:tabs>
          <w:tab w:val="left" w:pos="360"/>
        </w:tabs>
        <w:spacing w:before="0" w:line="278" w:lineRule="exact"/>
        <w:ind w:left="720" w:right="134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9082B" w:rsidRPr="00456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082B" w:rsidRPr="00456E76">
        <w:rPr>
          <w:sz w:val="24"/>
          <w:szCs w:val="24"/>
        </w:rPr>
        <w:t>przedmiotowych,</w:t>
      </w:r>
    </w:p>
    <w:p w:rsidR="00456E76" w:rsidRDefault="0019082B" w:rsidP="00456E76">
      <w:pPr>
        <w:pStyle w:val="Teksttreci0"/>
        <w:shd w:val="clear" w:color="auto" w:fill="auto"/>
        <w:tabs>
          <w:tab w:val="left" w:pos="350"/>
        </w:tabs>
        <w:spacing w:before="0" w:line="278" w:lineRule="exact"/>
        <w:ind w:left="360" w:right="1340" w:firstLine="0"/>
        <w:rPr>
          <w:sz w:val="24"/>
          <w:szCs w:val="24"/>
        </w:rPr>
      </w:pPr>
      <w:r w:rsidRPr="00456E76">
        <w:rPr>
          <w:sz w:val="24"/>
          <w:szCs w:val="24"/>
        </w:rPr>
        <w:t xml:space="preserve">      -  analiza sprawdzianów próbnych w celu podjęcia odpowiednich działań </w:t>
      </w:r>
      <w:r w:rsidR="00456E76">
        <w:rPr>
          <w:sz w:val="24"/>
          <w:szCs w:val="24"/>
        </w:rPr>
        <w:t xml:space="preserve"> </w:t>
      </w:r>
    </w:p>
    <w:p w:rsidR="0019082B" w:rsidRPr="00456E76" w:rsidRDefault="00456E76" w:rsidP="00456E76">
      <w:pPr>
        <w:pStyle w:val="Teksttreci0"/>
        <w:shd w:val="clear" w:color="auto" w:fill="auto"/>
        <w:tabs>
          <w:tab w:val="left" w:pos="350"/>
        </w:tabs>
        <w:spacing w:before="0" w:line="278" w:lineRule="exact"/>
        <w:ind w:left="360" w:right="134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9082B" w:rsidRPr="00456E76">
        <w:rPr>
          <w:sz w:val="24"/>
          <w:szCs w:val="24"/>
        </w:rPr>
        <w:t>zmierzających do   poprawienia wyników.</w:t>
      </w:r>
    </w:p>
    <w:p w:rsidR="0019082B" w:rsidRPr="00456E76" w:rsidRDefault="0019082B" w:rsidP="0019082B">
      <w:pPr>
        <w:pStyle w:val="Teksttreci0"/>
        <w:shd w:val="clear" w:color="auto" w:fill="auto"/>
        <w:spacing w:before="0" w:line="278" w:lineRule="exact"/>
        <w:ind w:left="360" w:firstLine="0"/>
        <w:rPr>
          <w:sz w:val="24"/>
          <w:szCs w:val="24"/>
        </w:rPr>
      </w:pPr>
      <w:r w:rsidRPr="00456E76">
        <w:rPr>
          <w:sz w:val="24"/>
          <w:szCs w:val="24"/>
        </w:rPr>
        <w:t>4.  Wnikliwa analiza i interpretacja wyników sprawdzianów zewnętrznych.</w:t>
      </w:r>
    </w:p>
    <w:p w:rsidR="00456E76" w:rsidRDefault="0019082B" w:rsidP="0019082B">
      <w:pPr>
        <w:pStyle w:val="Teksttreci0"/>
        <w:shd w:val="clear" w:color="auto" w:fill="auto"/>
        <w:tabs>
          <w:tab w:val="left" w:pos="350"/>
        </w:tabs>
        <w:spacing w:before="0" w:line="278" w:lineRule="exact"/>
        <w:ind w:right="280" w:firstLine="0"/>
        <w:rPr>
          <w:sz w:val="24"/>
          <w:szCs w:val="24"/>
        </w:rPr>
      </w:pPr>
      <w:r w:rsidRPr="00456E76">
        <w:rPr>
          <w:sz w:val="24"/>
          <w:szCs w:val="24"/>
        </w:rPr>
        <w:t xml:space="preserve">            -  szkoła dokonuje analizy wyników sprawdzianu oraz wyciąga wnioski do dalszej</w:t>
      </w:r>
    </w:p>
    <w:p w:rsidR="0019082B" w:rsidRPr="00456E76" w:rsidRDefault="00456E76" w:rsidP="0019082B">
      <w:pPr>
        <w:pStyle w:val="Teksttreci0"/>
        <w:shd w:val="clear" w:color="auto" w:fill="auto"/>
        <w:tabs>
          <w:tab w:val="left" w:pos="350"/>
        </w:tabs>
        <w:spacing w:before="0" w:line="278" w:lineRule="exact"/>
        <w:ind w:right="28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9082B" w:rsidRPr="00456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082B" w:rsidRPr="00456E76">
        <w:rPr>
          <w:sz w:val="24"/>
          <w:szCs w:val="24"/>
        </w:rPr>
        <w:t>pracy,</w:t>
      </w:r>
    </w:p>
    <w:p w:rsidR="00456E76" w:rsidRDefault="0019082B" w:rsidP="0019082B">
      <w:pPr>
        <w:pStyle w:val="Teksttreci0"/>
        <w:shd w:val="clear" w:color="auto" w:fill="auto"/>
        <w:tabs>
          <w:tab w:val="left" w:pos="355"/>
        </w:tabs>
        <w:spacing w:before="0" w:line="278" w:lineRule="exact"/>
        <w:ind w:right="280" w:firstLine="0"/>
        <w:rPr>
          <w:sz w:val="24"/>
          <w:szCs w:val="24"/>
        </w:rPr>
      </w:pPr>
      <w:r w:rsidRPr="00456E76">
        <w:rPr>
          <w:sz w:val="24"/>
          <w:szCs w:val="24"/>
        </w:rPr>
        <w:t xml:space="preserve">            -  podejmowanie działań zmierzających do poprawy wyników sprawdzianu w kolejnych</w:t>
      </w:r>
    </w:p>
    <w:p w:rsidR="0019082B" w:rsidRPr="00456E76" w:rsidRDefault="00456E76" w:rsidP="0019082B">
      <w:pPr>
        <w:pStyle w:val="Teksttreci0"/>
        <w:shd w:val="clear" w:color="auto" w:fill="auto"/>
        <w:tabs>
          <w:tab w:val="left" w:pos="355"/>
        </w:tabs>
        <w:spacing w:before="0" w:line="278" w:lineRule="exact"/>
        <w:ind w:right="28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9082B" w:rsidRPr="00456E76">
        <w:rPr>
          <w:sz w:val="24"/>
          <w:szCs w:val="24"/>
        </w:rPr>
        <w:t xml:space="preserve"> latach.</w:t>
      </w:r>
    </w:p>
    <w:p w:rsidR="00456E76" w:rsidRDefault="00456E76" w:rsidP="00456E76">
      <w:pPr>
        <w:pStyle w:val="Teksttreci0"/>
        <w:shd w:val="clear" w:color="auto" w:fill="auto"/>
        <w:spacing w:before="0" w:after="60" w:line="278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5.</w:t>
      </w:r>
      <w:r w:rsidR="000B17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082B" w:rsidRPr="00456E76">
        <w:rPr>
          <w:sz w:val="24"/>
          <w:szCs w:val="24"/>
        </w:rPr>
        <w:t>Zapoznawanie środowiska lo</w:t>
      </w:r>
      <w:r w:rsidRPr="00456E76">
        <w:rPr>
          <w:sz w:val="24"/>
          <w:szCs w:val="24"/>
        </w:rPr>
        <w:t>kalnego z osiągnięciami uczniów – wszelkie osiągnięcia</w:t>
      </w:r>
    </w:p>
    <w:p w:rsidR="0019082B" w:rsidRPr="00456E76" w:rsidRDefault="000B17B5" w:rsidP="00456E76">
      <w:pPr>
        <w:pStyle w:val="Teksttreci0"/>
        <w:shd w:val="clear" w:color="auto" w:fill="auto"/>
        <w:spacing w:before="0" w:after="60" w:line="278" w:lineRule="exact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56E76" w:rsidRPr="00456E76">
        <w:rPr>
          <w:sz w:val="24"/>
          <w:szCs w:val="24"/>
        </w:rPr>
        <w:t xml:space="preserve"> uczniów są  prezentowane na stronie internetowej szkoły oraz gazetkach szkolnych.</w:t>
      </w:r>
    </w:p>
    <w:p w:rsidR="0019082B" w:rsidRPr="00456E76" w:rsidRDefault="0019082B" w:rsidP="00843C76">
      <w:pPr>
        <w:pStyle w:val="Teksttreci0"/>
        <w:shd w:val="clear" w:color="auto" w:fill="auto"/>
        <w:tabs>
          <w:tab w:val="left" w:pos="755"/>
        </w:tabs>
        <w:spacing w:before="0" w:after="529" w:line="274" w:lineRule="exact"/>
        <w:ind w:left="720" w:firstLine="0"/>
        <w:rPr>
          <w:sz w:val="24"/>
          <w:szCs w:val="24"/>
          <w:u w:val="single"/>
        </w:rPr>
      </w:pPr>
    </w:p>
    <w:p w:rsidR="00326118" w:rsidRDefault="00326118" w:rsidP="00326118">
      <w:pPr>
        <w:pStyle w:val="Teksttreci0"/>
        <w:shd w:val="clear" w:color="auto" w:fill="auto"/>
        <w:tabs>
          <w:tab w:val="left" w:pos="755"/>
        </w:tabs>
        <w:spacing w:before="0" w:after="529" w:line="274" w:lineRule="exact"/>
        <w:ind w:left="400" w:firstLine="0"/>
        <w:rPr>
          <w:sz w:val="24"/>
          <w:szCs w:val="24"/>
        </w:rPr>
      </w:pPr>
    </w:p>
    <w:p w:rsidR="00326118" w:rsidRDefault="00326118" w:rsidP="00326118">
      <w:pPr>
        <w:pStyle w:val="Teksttreci0"/>
        <w:shd w:val="clear" w:color="auto" w:fill="auto"/>
        <w:tabs>
          <w:tab w:val="left" w:pos="755"/>
        </w:tabs>
        <w:spacing w:before="0" w:after="529" w:line="274" w:lineRule="exact"/>
        <w:ind w:left="400" w:firstLine="0"/>
        <w:rPr>
          <w:sz w:val="24"/>
          <w:szCs w:val="24"/>
        </w:rPr>
      </w:pPr>
    </w:p>
    <w:p w:rsidR="007D4889" w:rsidRPr="007D4889" w:rsidRDefault="007D4889" w:rsidP="007D4889">
      <w:pPr>
        <w:pStyle w:val="Teksttreci0"/>
        <w:shd w:val="clear" w:color="auto" w:fill="auto"/>
        <w:tabs>
          <w:tab w:val="left" w:pos="755"/>
        </w:tabs>
        <w:spacing w:before="0" w:after="529" w:line="274" w:lineRule="exact"/>
        <w:ind w:left="400" w:firstLine="0"/>
        <w:rPr>
          <w:sz w:val="24"/>
          <w:szCs w:val="24"/>
        </w:rPr>
      </w:pPr>
    </w:p>
    <w:p w:rsidR="007D4889" w:rsidRDefault="007D4889" w:rsidP="007D4889">
      <w:pPr>
        <w:pStyle w:val="Teksttreci0"/>
        <w:shd w:val="clear" w:color="auto" w:fill="auto"/>
        <w:tabs>
          <w:tab w:val="left" w:pos="778"/>
        </w:tabs>
        <w:spacing w:before="0" w:after="540" w:line="274" w:lineRule="exact"/>
        <w:ind w:left="720" w:firstLine="0"/>
        <w:jc w:val="both"/>
        <w:rPr>
          <w:sz w:val="24"/>
          <w:szCs w:val="24"/>
        </w:rPr>
      </w:pPr>
    </w:p>
    <w:p w:rsidR="007D4889" w:rsidRDefault="007D4889" w:rsidP="007D4889">
      <w:pPr>
        <w:pStyle w:val="Teksttreci0"/>
        <w:shd w:val="clear" w:color="auto" w:fill="auto"/>
        <w:tabs>
          <w:tab w:val="left" w:pos="778"/>
        </w:tabs>
        <w:spacing w:before="0" w:after="540" w:line="274" w:lineRule="exact"/>
        <w:ind w:left="720" w:firstLine="0"/>
        <w:jc w:val="both"/>
        <w:rPr>
          <w:sz w:val="24"/>
          <w:szCs w:val="24"/>
        </w:rPr>
      </w:pPr>
    </w:p>
    <w:p w:rsidR="0034044A" w:rsidRDefault="0034044A" w:rsidP="0034044A">
      <w:pPr>
        <w:pStyle w:val="Teksttreci0"/>
        <w:shd w:val="clear" w:color="auto" w:fill="auto"/>
        <w:tabs>
          <w:tab w:val="left" w:pos="778"/>
        </w:tabs>
        <w:spacing w:before="0" w:after="540" w:line="274" w:lineRule="exact"/>
        <w:ind w:left="720" w:firstLine="0"/>
        <w:jc w:val="both"/>
        <w:rPr>
          <w:sz w:val="24"/>
          <w:szCs w:val="24"/>
        </w:rPr>
      </w:pPr>
    </w:p>
    <w:p w:rsidR="0034044A" w:rsidRPr="00911FFB" w:rsidRDefault="0034044A" w:rsidP="0034044A">
      <w:pPr>
        <w:pStyle w:val="Teksttreci0"/>
        <w:shd w:val="clear" w:color="auto" w:fill="auto"/>
        <w:tabs>
          <w:tab w:val="left" w:pos="778"/>
        </w:tabs>
        <w:spacing w:before="0" w:after="540" w:line="274" w:lineRule="exact"/>
        <w:ind w:left="720" w:firstLine="0"/>
        <w:jc w:val="both"/>
        <w:rPr>
          <w:sz w:val="24"/>
          <w:szCs w:val="24"/>
        </w:rPr>
      </w:pPr>
    </w:p>
    <w:p w:rsidR="00911FFB" w:rsidRPr="00911FFB" w:rsidRDefault="00911FFB" w:rsidP="00911FFB">
      <w:pPr>
        <w:pStyle w:val="Teksttreci0"/>
        <w:shd w:val="clear" w:color="auto" w:fill="auto"/>
        <w:tabs>
          <w:tab w:val="left" w:pos="655"/>
        </w:tabs>
        <w:spacing w:before="0" w:after="327" w:line="274" w:lineRule="exact"/>
        <w:ind w:left="300" w:firstLine="0"/>
        <w:rPr>
          <w:sz w:val="24"/>
          <w:szCs w:val="24"/>
        </w:rPr>
      </w:pPr>
    </w:p>
    <w:p w:rsidR="000B17B5" w:rsidRDefault="00911FFB" w:rsidP="00911FFB">
      <w:pPr>
        <w:pStyle w:val="Teksttreci0"/>
        <w:shd w:val="clear" w:color="auto" w:fill="auto"/>
        <w:tabs>
          <w:tab w:val="left" w:pos="1090"/>
        </w:tabs>
        <w:spacing w:before="0" w:after="823" w:line="278" w:lineRule="exact"/>
        <w:ind w:right="300" w:firstLine="0"/>
        <w:rPr>
          <w:sz w:val="24"/>
          <w:szCs w:val="24"/>
        </w:rPr>
      </w:pPr>
      <w:r w:rsidRPr="00911FFB">
        <w:rPr>
          <w:sz w:val="24"/>
          <w:szCs w:val="24"/>
        </w:rPr>
        <w:t xml:space="preserve"> </w:t>
      </w:r>
    </w:p>
    <w:p w:rsidR="00911FFB" w:rsidRDefault="000B17B5" w:rsidP="000B1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0B17B5">
        <w:rPr>
          <w:rFonts w:ascii="Times New Roman" w:hAnsi="Times New Roman" w:cs="Times New Roman"/>
          <w:b/>
          <w:sz w:val="28"/>
          <w:szCs w:val="28"/>
        </w:rPr>
        <w:lastRenderedPageBreak/>
        <w:t>III OBSZAR – ORGANIZACJA I ZARZĄDZANIE</w:t>
      </w:r>
    </w:p>
    <w:p w:rsidR="000B17B5" w:rsidRDefault="000B17B5" w:rsidP="000B17B5">
      <w:pPr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0B17B5" w:rsidRDefault="000B17B5" w:rsidP="000B17B5">
      <w:pPr>
        <w:rPr>
          <w:rFonts w:ascii="Times New Roman" w:eastAsia="Times New Roman" w:hAnsi="Times New Roman" w:cs="Times New Roman"/>
          <w:b/>
          <w:spacing w:val="10"/>
          <w:sz w:val="28"/>
          <w:szCs w:val="28"/>
          <w:u w:val="single"/>
        </w:rPr>
      </w:pPr>
      <w:r w:rsidRPr="00783AB3">
        <w:rPr>
          <w:rFonts w:ascii="Times New Roman" w:eastAsia="Times New Roman" w:hAnsi="Times New Roman" w:cs="Times New Roman"/>
          <w:b/>
          <w:spacing w:val="10"/>
          <w:sz w:val="28"/>
          <w:szCs w:val="28"/>
          <w:u w:val="single"/>
        </w:rPr>
        <w:t>Cele główne</w:t>
      </w:r>
      <w:r w:rsidR="00783AB3">
        <w:rPr>
          <w:rFonts w:ascii="Times New Roman" w:eastAsia="Times New Roman" w:hAnsi="Times New Roman" w:cs="Times New Roman"/>
          <w:b/>
          <w:spacing w:val="10"/>
          <w:sz w:val="28"/>
          <w:szCs w:val="28"/>
          <w:u w:val="single"/>
        </w:rPr>
        <w:t>:</w:t>
      </w:r>
    </w:p>
    <w:p w:rsidR="00783AB3" w:rsidRDefault="00783AB3" w:rsidP="00783AB3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Zatrudnienie i doskonalenie zawodowe zgodnie z potrzebami szkoły i obowiązującymi przepisami</w:t>
      </w:r>
    </w:p>
    <w:p w:rsidR="00783AB3" w:rsidRDefault="00783AB3" w:rsidP="00783AB3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Doskonalenie stylu kierowania</w:t>
      </w:r>
    </w:p>
    <w:p w:rsidR="00783AB3" w:rsidRDefault="00783AB3" w:rsidP="00783AB3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Szkoła i jej otoczenie zadbane.</w:t>
      </w:r>
    </w:p>
    <w:p w:rsidR="00783AB3" w:rsidRDefault="00783AB3" w:rsidP="00783AB3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Sale lekcyjne jasne, czyste i wyposażone w nowoczesny sprzęt i pomoce dydaktyczne.</w:t>
      </w:r>
    </w:p>
    <w:p w:rsidR="00783AB3" w:rsidRDefault="00783AB3" w:rsidP="00783AB3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Owocna współpraca ze środowiskiem lokalnym</w:t>
      </w:r>
    </w:p>
    <w:p w:rsidR="00783AB3" w:rsidRDefault="00783AB3" w:rsidP="00783AB3">
      <w:pPr>
        <w:pStyle w:val="Akapitzlist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783AB3" w:rsidRDefault="00783AB3" w:rsidP="00783AB3">
      <w:pPr>
        <w:jc w:val="both"/>
        <w:rPr>
          <w:rFonts w:ascii="Times New Roman" w:eastAsia="Times New Roman" w:hAnsi="Times New Roman" w:cs="Times New Roman"/>
          <w:b/>
          <w:spacing w:val="1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pacing w:val="10"/>
          <w:sz w:val="28"/>
          <w:szCs w:val="28"/>
          <w:u w:val="single"/>
        </w:rPr>
        <w:t>Kryteria sukcesu:</w:t>
      </w:r>
    </w:p>
    <w:p w:rsidR="00783AB3" w:rsidRDefault="00783AB3" w:rsidP="00783AB3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783AB3">
        <w:rPr>
          <w:rFonts w:ascii="Times New Roman" w:eastAsia="Times New Roman" w:hAnsi="Times New Roman" w:cs="Times New Roman"/>
          <w:spacing w:val="10"/>
          <w:sz w:val="24"/>
          <w:szCs w:val="24"/>
        </w:rPr>
        <w:t>Szkoła spr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a</w:t>
      </w:r>
      <w:r w:rsidRPr="00783AB3">
        <w:rPr>
          <w:rFonts w:ascii="Times New Roman" w:eastAsia="Times New Roman" w:hAnsi="Times New Roman" w:cs="Times New Roman"/>
          <w:spacing w:val="1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nie zarządzana w ocenie organu prowadzącego oraz rodziców i środowiska lokalnego.</w:t>
      </w:r>
    </w:p>
    <w:p w:rsidR="00783AB3" w:rsidRDefault="00783AB3" w:rsidP="00783AB3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Wysokie kwalifikacje zawodowe kadry pedagogicznej.</w:t>
      </w:r>
    </w:p>
    <w:p w:rsidR="00783AB3" w:rsidRDefault="00783AB3" w:rsidP="00783AB3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Zaspokojenie potrzeb finansowych związanych z utrzymaniem budynku i jego otoczenia</w:t>
      </w:r>
    </w:p>
    <w:p w:rsidR="00783AB3" w:rsidRDefault="00783AB3" w:rsidP="00783AB3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Spełnienie oczekiwań społeczności lokalnej przez szkołę i </w:t>
      </w:r>
      <w:r w:rsidR="00B8502F">
        <w:rPr>
          <w:rFonts w:ascii="Times New Roman" w:eastAsia="Times New Roman" w:hAnsi="Times New Roman" w:cs="Times New Roman"/>
          <w:spacing w:val="10"/>
          <w:sz w:val="24"/>
          <w:szCs w:val="24"/>
        </w:rPr>
        <w:t>odwrotnie ( obustronne zadowolenie )</w:t>
      </w:r>
    </w:p>
    <w:p w:rsidR="00B8502F" w:rsidRDefault="00B8502F" w:rsidP="00B8502F">
      <w:pPr>
        <w:pStyle w:val="Akapitzlist"/>
        <w:jc w:val="both"/>
        <w:rPr>
          <w:rFonts w:ascii="Times New Roman" w:eastAsia="Times New Roman" w:hAnsi="Times New Roman" w:cs="Times New Roman"/>
          <w:spacing w:val="10"/>
          <w:sz w:val="24"/>
          <w:szCs w:val="24"/>
        </w:rPr>
      </w:pPr>
    </w:p>
    <w:p w:rsidR="00B8502F" w:rsidRDefault="00B8502F" w:rsidP="00B8502F">
      <w:pPr>
        <w:rPr>
          <w:rFonts w:ascii="Times New Roman" w:eastAsia="Times New Roman" w:hAnsi="Times New Roman" w:cs="Times New Roman"/>
          <w:b/>
          <w:spacing w:val="1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pacing w:val="10"/>
          <w:sz w:val="28"/>
          <w:szCs w:val="28"/>
          <w:u w:val="single"/>
        </w:rPr>
        <w:t>Zadania i sposób ich wykonania:</w:t>
      </w:r>
    </w:p>
    <w:p w:rsidR="00B8502F" w:rsidRDefault="00B8502F" w:rsidP="00B8502F">
      <w:pPr>
        <w:pStyle w:val="Akapitzlist"/>
        <w:numPr>
          <w:ilvl w:val="0"/>
          <w:numId w:val="15"/>
        </w:numPr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Systematyczne doskonalenie zawodowe rady pedagogicznej i zdobywanie nowych kwalifikacji zgodnie z potrzebami szkoły</w:t>
      </w:r>
    </w:p>
    <w:p w:rsidR="00B8502F" w:rsidRDefault="00B8502F" w:rsidP="00B8502F">
      <w:pPr>
        <w:pStyle w:val="Akapitzlist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-  prowadzenie WDN metodami aktywnymi</w:t>
      </w:r>
    </w:p>
    <w:p w:rsidR="00B8502F" w:rsidRDefault="00B8502F" w:rsidP="00B8502F">
      <w:pPr>
        <w:pStyle w:val="Akapitzlist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-  doskonalenie zewnętrzne ( kursy, warsztaty</w:t>
      </w:r>
      <w:r w:rsidR="00B73EF7">
        <w:rPr>
          <w:rFonts w:ascii="Times New Roman" w:eastAsia="Times New Roman" w:hAnsi="Times New Roman" w:cs="Times New Roman"/>
          <w:spacing w:val="10"/>
          <w:sz w:val="24"/>
          <w:szCs w:val="24"/>
        </w:rPr>
        <w:t>, konferencje, studia podyplomowe )</w:t>
      </w:r>
    </w:p>
    <w:p w:rsidR="00B73EF7" w:rsidRDefault="00B73EF7" w:rsidP="00B8502F">
      <w:pPr>
        <w:pStyle w:val="Akapitzlist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-  nasilenie doskonalenia przez samokształcenie ( literatura w bibliotece szkolnej, wymiana</w:t>
      </w:r>
    </w:p>
    <w:p w:rsidR="00B73EF7" w:rsidRDefault="00B73EF7" w:rsidP="00B8502F">
      <w:pPr>
        <w:pStyle w:val="Akapitzlist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  informacji z zakresu szkoleń )</w:t>
      </w:r>
    </w:p>
    <w:p w:rsidR="00B73EF7" w:rsidRDefault="00B73EF7" w:rsidP="00B73EF7">
      <w:pPr>
        <w:pStyle w:val="Akapitzlist"/>
        <w:numPr>
          <w:ilvl w:val="0"/>
          <w:numId w:val="15"/>
        </w:numPr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Doskonalenie w zakresie kierowania placówką przez dyrektora.</w:t>
      </w:r>
    </w:p>
    <w:p w:rsidR="00E50955" w:rsidRPr="00181A33" w:rsidRDefault="00E50955" w:rsidP="00E50955">
      <w:pPr>
        <w:pStyle w:val="Teksttreci100"/>
        <w:numPr>
          <w:ilvl w:val="0"/>
          <w:numId w:val="15"/>
        </w:numPr>
        <w:shd w:val="clear" w:color="auto" w:fill="auto"/>
        <w:tabs>
          <w:tab w:val="left" w:pos="355"/>
        </w:tabs>
        <w:ind w:right="-180"/>
        <w:rPr>
          <w:sz w:val="24"/>
          <w:szCs w:val="24"/>
        </w:rPr>
      </w:pPr>
      <w:r w:rsidRPr="00181A33">
        <w:rPr>
          <w:sz w:val="24"/>
          <w:szCs w:val="24"/>
        </w:rPr>
        <w:t>Ocena pracy nauczycieli oraz ocena dorobku zawodowego za okres stażu nauczycieli ubiegających się o kolejny stopień awansu zawodowego.</w:t>
      </w:r>
    </w:p>
    <w:p w:rsidR="00E50955" w:rsidRPr="00181A33" w:rsidRDefault="00E50955" w:rsidP="00E50955">
      <w:pPr>
        <w:pStyle w:val="Teksttreci100"/>
        <w:numPr>
          <w:ilvl w:val="0"/>
          <w:numId w:val="15"/>
        </w:numPr>
        <w:shd w:val="clear" w:color="auto" w:fill="auto"/>
        <w:tabs>
          <w:tab w:val="left" w:pos="384"/>
        </w:tabs>
        <w:rPr>
          <w:sz w:val="24"/>
          <w:szCs w:val="24"/>
        </w:rPr>
      </w:pPr>
      <w:r w:rsidRPr="00181A33">
        <w:rPr>
          <w:sz w:val="24"/>
          <w:szCs w:val="24"/>
        </w:rPr>
        <w:t>Pogłębianie wiedzy przez nauczycieli z zakresu:</w:t>
      </w:r>
    </w:p>
    <w:p w:rsidR="00E50955" w:rsidRDefault="00E50955" w:rsidP="00E50955">
      <w:pPr>
        <w:pStyle w:val="Teksttreci100"/>
        <w:shd w:val="clear" w:color="auto" w:fill="auto"/>
        <w:tabs>
          <w:tab w:val="left" w:pos="634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181A33">
        <w:rPr>
          <w:sz w:val="24"/>
          <w:szCs w:val="24"/>
        </w:rPr>
        <w:t>pomiaru dydaktycznego,</w:t>
      </w:r>
    </w:p>
    <w:p w:rsidR="00E50955" w:rsidRPr="00181A33" w:rsidRDefault="00E50955" w:rsidP="00E50955">
      <w:pPr>
        <w:pStyle w:val="Teksttreci100"/>
        <w:shd w:val="clear" w:color="auto" w:fill="auto"/>
        <w:tabs>
          <w:tab w:val="left" w:pos="634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>-  ewaluacji wewnętrznej i zewnętrznej</w:t>
      </w:r>
    </w:p>
    <w:p w:rsidR="00E50955" w:rsidRPr="00181A33" w:rsidRDefault="00E50955" w:rsidP="00E50955">
      <w:pPr>
        <w:pStyle w:val="Teksttreci100"/>
        <w:shd w:val="clear" w:color="auto" w:fill="auto"/>
        <w:tabs>
          <w:tab w:val="left" w:pos="62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 </w:t>
      </w:r>
      <w:r w:rsidRPr="00181A33">
        <w:rPr>
          <w:sz w:val="24"/>
          <w:szCs w:val="24"/>
        </w:rPr>
        <w:t>ewaluacji działań dydaktycznych i wychowawczych.</w:t>
      </w:r>
    </w:p>
    <w:p w:rsidR="00E50955" w:rsidRPr="00181A33" w:rsidRDefault="00E50955" w:rsidP="00E50955">
      <w:pPr>
        <w:pStyle w:val="Teksttreci100"/>
        <w:shd w:val="clear" w:color="auto" w:fill="auto"/>
        <w:tabs>
          <w:tab w:val="left" w:pos="62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Pr="00181A33">
        <w:rPr>
          <w:sz w:val="24"/>
          <w:szCs w:val="24"/>
        </w:rPr>
        <w:t>diagnozowania i rozpoznawania potrzeb swoich wychowanków.</w:t>
      </w:r>
    </w:p>
    <w:p w:rsidR="00E50955" w:rsidRPr="00181A33" w:rsidRDefault="00E50955" w:rsidP="00E50955">
      <w:pPr>
        <w:pStyle w:val="Teksttreci100"/>
        <w:shd w:val="clear" w:color="auto" w:fill="auto"/>
        <w:tabs>
          <w:tab w:val="left" w:pos="63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Pr="00181A33">
        <w:rPr>
          <w:sz w:val="24"/>
          <w:szCs w:val="24"/>
        </w:rPr>
        <w:t>możliwości stosowania aktywizujących metod nauczania.</w:t>
      </w:r>
    </w:p>
    <w:p w:rsidR="00E50955" w:rsidRPr="00181A33" w:rsidRDefault="00E50955" w:rsidP="00E50955">
      <w:pPr>
        <w:pStyle w:val="Teksttreci100"/>
        <w:shd w:val="clear" w:color="auto" w:fill="auto"/>
        <w:tabs>
          <w:tab w:val="left" w:pos="62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Pr="00181A33">
        <w:rPr>
          <w:sz w:val="24"/>
          <w:szCs w:val="24"/>
        </w:rPr>
        <w:t>efektywnego prowadzenia zajęć pozalekcyjnych,</w:t>
      </w:r>
    </w:p>
    <w:p w:rsidR="00E50955" w:rsidRDefault="00E50955" w:rsidP="00E50955">
      <w:pPr>
        <w:pStyle w:val="Teksttreci100"/>
        <w:shd w:val="clear" w:color="auto" w:fill="auto"/>
        <w:tabs>
          <w:tab w:val="left" w:pos="63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Pr="00181A33">
        <w:rPr>
          <w:sz w:val="24"/>
          <w:szCs w:val="24"/>
        </w:rPr>
        <w:t>mierzenia jakości pracy szkoły,</w:t>
      </w:r>
    </w:p>
    <w:p w:rsidR="00E50955" w:rsidRDefault="00E50955" w:rsidP="00E50955">
      <w:pPr>
        <w:pStyle w:val="Teksttreci100"/>
        <w:shd w:val="clear" w:color="auto" w:fill="auto"/>
        <w:tabs>
          <w:tab w:val="left" w:pos="630"/>
        </w:tabs>
        <w:ind w:firstLine="0"/>
        <w:rPr>
          <w:sz w:val="24"/>
          <w:szCs w:val="24"/>
        </w:rPr>
      </w:pPr>
    </w:p>
    <w:p w:rsidR="00E50955" w:rsidRDefault="00E50955" w:rsidP="00E50955">
      <w:pPr>
        <w:pStyle w:val="Teksttreci100"/>
        <w:shd w:val="clear" w:color="auto" w:fill="auto"/>
        <w:tabs>
          <w:tab w:val="left" w:pos="630"/>
        </w:tabs>
        <w:ind w:firstLine="0"/>
        <w:rPr>
          <w:sz w:val="24"/>
          <w:szCs w:val="24"/>
        </w:rPr>
      </w:pPr>
    </w:p>
    <w:p w:rsidR="00E50955" w:rsidRPr="00181A33" w:rsidRDefault="00E50955" w:rsidP="00E50955">
      <w:pPr>
        <w:pStyle w:val="Teksttreci100"/>
        <w:shd w:val="clear" w:color="auto" w:fill="auto"/>
        <w:tabs>
          <w:tab w:val="left" w:pos="630"/>
        </w:tabs>
        <w:ind w:firstLine="0"/>
        <w:rPr>
          <w:sz w:val="24"/>
          <w:szCs w:val="24"/>
        </w:rPr>
      </w:pPr>
    </w:p>
    <w:p w:rsidR="00E50955" w:rsidRPr="00181A33" w:rsidRDefault="00E50955" w:rsidP="00E50955">
      <w:pPr>
        <w:pStyle w:val="Teksttreci100"/>
        <w:shd w:val="clear" w:color="auto" w:fill="auto"/>
        <w:tabs>
          <w:tab w:val="left" w:pos="63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-  </w:t>
      </w:r>
      <w:r w:rsidRPr="00181A33">
        <w:rPr>
          <w:sz w:val="24"/>
          <w:szCs w:val="24"/>
        </w:rPr>
        <w:t>prawa oświatowego.</w:t>
      </w:r>
    </w:p>
    <w:p w:rsidR="00E50955" w:rsidRDefault="00E50955" w:rsidP="00E50955">
      <w:pPr>
        <w:pStyle w:val="Teksttreci100"/>
        <w:shd w:val="clear" w:color="auto" w:fill="auto"/>
        <w:tabs>
          <w:tab w:val="left" w:pos="620"/>
        </w:tabs>
        <w:spacing w:after="3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Pr="00181A33">
        <w:rPr>
          <w:sz w:val="24"/>
          <w:szCs w:val="24"/>
        </w:rPr>
        <w:t>pracy z uczniem o specjalnych potrzebach edukacyjnych.</w:t>
      </w:r>
    </w:p>
    <w:p w:rsidR="00E50955" w:rsidRPr="00E50955" w:rsidRDefault="00E50955" w:rsidP="00E50955">
      <w:pPr>
        <w:pStyle w:val="Teksttreci100"/>
        <w:numPr>
          <w:ilvl w:val="0"/>
          <w:numId w:val="15"/>
        </w:numPr>
        <w:shd w:val="clear" w:color="auto" w:fill="auto"/>
        <w:tabs>
          <w:tab w:val="left" w:pos="346"/>
        </w:tabs>
        <w:rPr>
          <w:sz w:val="24"/>
          <w:szCs w:val="24"/>
        </w:rPr>
      </w:pPr>
      <w:r w:rsidRPr="00181A33">
        <w:rPr>
          <w:sz w:val="24"/>
          <w:szCs w:val="24"/>
        </w:rPr>
        <w:t>Tworzenie in</w:t>
      </w:r>
      <w:r>
        <w:rPr>
          <w:sz w:val="24"/>
          <w:szCs w:val="24"/>
        </w:rPr>
        <w:t>n</w:t>
      </w:r>
      <w:r w:rsidRPr="00181A33">
        <w:rPr>
          <w:sz w:val="24"/>
          <w:szCs w:val="24"/>
        </w:rPr>
        <w:t>owacji . programów, przedsięwzięć na rzecz podwyższenia jakości pracy szkoły.</w:t>
      </w:r>
    </w:p>
    <w:p w:rsidR="00E50955" w:rsidRDefault="00E50955" w:rsidP="00E50955">
      <w:pPr>
        <w:pStyle w:val="Teksttreci100"/>
        <w:numPr>
          <w:ilvl w:val="0"/>
          <w:numId w:val="15"/>
        </w:numPr>
        <w:shd w:val="clear" w:color="auto" w:fill="auto"/>
        <w:tabs>
          <w:tab w:val="left" w:pos="360"/>
        </w:tabs>
        <w:rPr>
          <w:sz w:val="24"/>
          <w:szCs w:val="24"/>
        </w:rPr>
      </w:pPr>
      <w:r w:rsidRPr="00181A33">
        <w:rPr>
          <w:sz w:val="24"/>
          <w:szCs w:val="24"/>
        </w:rPr>
        <w:t>Udział w projekci</w:t>
      </w:r>
      <w:r w:rsidR="005C7FE9">
        <w:rPr>
          <w:sz w:val="24"/>
          <w:szCs w:val="24"/>
        </w:rPr>
        <w:t>e Eras</w:t>
      </w:r>
      <w:r>
        <w:rPr>
          <w:sz w:val="24"/>
          <w:szCs w:val="24"/>
        </w:rPr>
        <w:t>mus plus</w:t>
      </w:r>
    </w:p>
    <w:p w:rsidR="00E50955" w:rsidRPr="00E50955" w:rsidRDefault="00E50955" w:rsidP="00E50955">
      <w:pPr>
        <w:pStyle w:val="Teksttreci100"/>
        <w:numPr>
          <w:ilvl w:val="0"/>
          <w:numId w:val="15"/>
        </w:numPr>
        <w:shd w:val="clear" w:color="auto" w:fill="auto"/>
        <w:tabs>
          <w:tab w:val="left" w:pos="360"/>
        </w:tabs>
        <w:rPr>
          <w:sz w:val="24"/>
          <w:szCs w:val="24"/>
        </w:rPr>
      </w:pPr>
      <w:r w:rsidRPr="00E50955">
        <w:rPr>
          <w:sz w:val="24"/>
          <w:szCs w:val="24"/>
        </w:rPr>
        <w:t>Usprawnienia organizacyjne w szkole</w:t>
      </w:r>
    </w:p>
    <w:p w:rsidR="00E50955" w:rsidRPr="00181A33" w:rsidRDefault="005F04BF" w:rsidP="005F04BF">
      <w:pPr>
        <w:pStyle w:val="Teksttreci100"/>
        <w:shd w:val="clear" w:color="auto" w:fill="auto"/>
        <w:tabs>
          <w:tab w:val="left" w:pos="745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E50955" w:rsidRPr="00181A33">
        <w:rPr>
          <w:sz w:val="24"/>
          <w:szCs w:val="24"/>
        </w:rPr>
        <w:t>wprowadzenie dziennika elektronicznego,</w:t>
      </w:r>
    </w:p>
    <w:p w:rsidR="00E50955" w:rsidRPr="00181A33" w:rsidRDefault="005F04BF" w:rsidP="005F04BF">
      <w:pPr>
        <w:pStyle w:val="Teksttreci100"/>
        <w:shd w:val="clear" w:color="auto" w:fill="auto"/>
        <w:tabs>
          <w:tab w:val="left" w:pos="73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="00E50955" w:rsidRPr="00181A33">
        <w:rPr>
          <w:sz w:val="24"/>
          <w:szCs w:val="24"/>
        </w:rPr>
        <w:t>sprawniejszy system informacji w pokoju nauczycielskim,</w:t>
      </w:r>
    </w:p>
    <w:p w:rsidR="00E50955" w:rsidRPr="00181A33" w:rsidRDefault="005F04BF" w:rsidP="005F04BF">
      <w:pPr>
        <w:pStyle w:val="Teksttreci100"/>
        <w:shd w:val="clear" w:color="auto" w:fill="auto"/>
        <w:tabs>
          <w:tab w:val="left" w:pos="75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="00E50955" w:rsidRPr="00181A33">
        <w:rPr>
          <w:sz w:val="24"/>
          <w:szCs w:val="24"/>
        </w:rPr>
        <w:t>kontakty z nauczycielami poprzez pocztę elektroniczną.</w:t>
      </w:r>
    </w:p>
    <w:p w:rsidR="00E50955" w:rsidRDefault="005F04BF" w:rsidP="00E50955">
      <w:pPr>
        <w:pStyle w:val="Teksttreci100"/>
        <w:shd w:val="clear" w:color="auto" w:fill="auto"/>
        <w:tabs>
          <w:tab w:val="left" w:pos="620"/>
        </w:tabs>
        <w:spacing w:after="3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="00E50955" w:rsidRPr="00181A33">
        <w:rPr>
          <w:sz w:val="24"/>
          <w:szCs w:val="24"/>
        </w:rPr>
        <w:t>sprawniejszy obieg dokumentów.</w:t>
      </w:r>
    </w:p>
    <w:p w:rsidR="005F04BF" w:rsidRPr="005F04BF" w:rsidRDefault="005F04BF" w:rsidP="005F04BF">
      <w:pPr>
        <w:pStyle w:val="Teksttreci100"/>
        <w:numPr>
          <w:ilvl w:val="0"/>
          <w:numId w:val="15"/>
        </w:numPr>
        <w:shd w:val="clear" w:color="auto" w:fill="auto"/>
        <w:tabs>
          <w:tab w:val="left" w:pos="631"/>
        </w:tabs>
        <w:spacing w:line="413" w:lineRule="exact"/>
        <w:rPr>
          <w:sz w:val="24"/>
          <w:szCs w:val="24"/>
        </w:rPr>
      </w:pPr>
      <w:r w:rsidRPr="00181A33">
        <w:rPr>
          <w:sz w:val="24"/>
          <w:szCs w:val="24"/>
        </w:rPr>
        <w:t>Wzbogacenie i unowocześnienie bazy szkolnej</w:t>
      </w:r>
    </w:p>
    <w:p w:rsidR="005F04BF" w:rsidRPr="00181A33" w:rsidRDefault="005F04BF" w:rsidP="005F04BF">
      <w:pPr>
        <w:pStyle w:val="Teksttreci100"/>
        <w:shd w:val="clear" w:color="auto" w:fill="auto"/>
        <w:tabs>
          <w:tab w:val="left" w:pos="874"/>
        </w:tabs>
        <w:spacing w:line="413" w:lineRule="exact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181A33">
        <w:rPr>
          <w:sz w:val="24"/>
          <w:szCs w:val="24"/>
        </w:rPr>
        <w:t xml:space="preserve">utworzenie Szkolnego Centrum </w:t>
      </w:r>
      <w:proofErr w:type="spellStart"/>
      <w:r w:rsidRPr="00181A33">
        <w:rPr>
          <w:sz w:val="24"/>
          <w:szCs w:val="24"/>
        </w:rPr>
        <w:t>Multimudialnego</w:t>
      </w:r>
      <w:proofErr w:type="spellEnd"/>
      <w:r w:rsidRPr="00181A33">
        <w:rPr>
          <w:sz w:val="24"/>
          <w:szCs w:val="24"/>
        </w:rPr>
        <w:t xml:space="preserve"> (SCM),</w:t>
      </w:r>
    </w:p>
    <w:p w:rsidR="005F04BF" w:rsidRPr="00181A33" w:rsidRDefault="005F04BF" w:rsidP="005F04BF">
      <w:pPr>
        <w:pStyle w:val="Teksttreci100"/>
        <w:shd w:val="clear" w:color="auto" w:fill="auto"/>
        <w:tabs>
          <w:tab w:val="left" w:pos="889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Pr="00181A33">
        <w:rPr>
          <w:sz w:val="24"/>
          <w:szCs w:val="24"/>
        </w:rPr>
        <w:t>skomputeryzowanie księgozbioru w bibliotece szkolnej,</w:t>
      </w:r>
    </w:p>
    <w:p w:rsidR="005F04BF" w:rsidRPr="00181A33" w:rsidRDefault="005F04BF" w:rsidP="005F04BF">
      <w:pPr>
        <w:pStyle w:val="Teksttreci100"/>
        <w:shd w:val="clear" w:color="auto" w:fill="auto"/>
        <w:tabs>
          <w:tab w:val="left" w:pos="836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Pr="00181A33">
        <w:rPr>
          <w:sz w:val="24"/>
          <w:szCs w:val="24"/>
        </w:rPr>
        <w:t>systematyczne uzupełnianie brakujących pomocy.</w:t>
      </w:r>
    </w:p>
    <w:p w:rsidR="005F04BF" w:rsidRPr="00181A33" w:rsidRDefault="005F04BF" w:rsidP="007F6895">
      <w:pPr>
        <w:pStyle w:val="Teksttreci100"/>
        <w:numPr>
          <w:ilvl w:val="0"/>
          <w:numId w:val="15"/>
        </w:numPr>
        <w:shd w:val="clear" w:color="auto" w:fill="auto"/>
        <w:tabs>
          <w:tab w:val="left" w:pos="406"/>
        </w:tabs>
        <w:spacing w:line="413" w:lineRule="exact"/>
        <w:rPr>
          <w:sz w:val="24"/>
          <w:szCs w:val="24"/>
        </w:rPr>
      </w:pPr>
      <w:r w:rsidRPr="00181A33">
        <w:rPr>
          <w:sz w:val="24"/>
          <w:szCs w:val="24"/>
        </w:rPr>
        <w:t>Dbałość o bazę materialną szkoły. Przeprowadzenie remontów.</w:t>
      </w:r>
    </w:p>
    <w:p w:rsidR="005F04BF" w:rsidRPr="00181A33" w:rsidRDefault="007F6895" w:rsidP="007F6895">
      <w:pPr>
        <w:pStyle w:val="Teksttreci100"/>
        <w:shd w:val="clear" w:color="auto" w:fill="auto"/>
        <w:tabs>
          <w:tab w:val="left" w:pos="908"/>
        </w:tabs>
        <w:spacing w:line="413" w:lineRule="exact"/>
        <w:ind w:left="720" w:firstLine="0"/>
        <w:rPr>
          <w:sz w:val="24"/>
          <w:szCs w:val="24"/>
        </w:rPr>
      </w:pPr>
      <w:r>
        <w:rPr>
          <w:sz w:val="24"/>
          <w:szCs w:val="24"/>
        </w:rPr>
        <w:t>- w</w:t>
      </w:r>
      <w:r w:rsidR="005F04BF" w:rsidRPr="00181A33">
        <w:rPr>
          <w:sz w:val="24"/>
          <w:szCs w:val="24"/>
        </w:rPr>
        <w:t>yposażenie szatni w szafki na obuwie</w:t>
      </w:r>
    </w:p>
    <w:p w:rsidR="005F04BF" w:rsidRDefault="007F6895" w:rsidP="007F6895">
      <w:pPr>
        <w:pStyle w:val="Teksttreci100"/>
        <w:shd w:val="clear" w:color="auto" w:fill="auto"/>
        <w:tabs>
          <w:tab w:val="left" w:pos="903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- i</w:t>
      </w:r>
      <w:r w:rsidR="005F04BF" w:rsidRPr="00181A33">
        <w:rPr>
          <w:sz w:val="24"/>
          <w:szCs w:val="24"/>
        </w:rPr>
        <w:t>zolacja całego budynku szkoły celem likw</w:t>
      </w:r>
      <w:r>
        <w:rPr>
          <w:sz w:val="24"/>
          <w:szCs w:val="24"/>
        </w:rPr>
        <w:t>idacji wilgoci na parterze</w:t>
      </w:r>
    </w:p>
    <w:p w:rsidR="007F6895" w:rsidRDefault="007F6895" w:rsidP="007F6895">
      <w:pPr>
        <w:pStyle w:val="Teksttreci100"/>
        <w:shd w:val="clear" w:color="auto" w:fill="auto"/>
        <w:tabs>
          <w:tab w:val="left" w:pos="903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- termomodernizacja i remont elewacji</w:t>
      </w:r>
      <w:r w:rsidR="00743787">
        <w:rPr>
          <w:sz w:val="24"/>
          <w:szCs w:val="24"/>
        </w:rPr>
        <w:t xml:space="preserve"> szatni, sali gimnastycznej i łącznika</w:t>
      </w:r>
    </w:p>
    <w:p w:rsidR="00743787" w:rsidRDefault="00743787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-</w:t>
      </w:r>
      <w:r w:rsidRPr="007437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modernizacja </w:t>
      </w:r>
      <w:r w:rsidRPr="00181A33">
        <w:rPr>
          <w:sz w:val="24"/>
          <w:szCs w:val="24"/>
        </w:rPr>
        <w:t>sal lekcyjnych z uwzględnieniem sza</w:t>
      </w:r>
      <w:r w:rsidR="00B257DA">
        <w:rPr>
          <w:sz w:val="24"/>
          <w:szCs w:val="24"/>
        </w:rPr>
        <w:t>fek na pozostawiane</w:t>
      </w:r>
      <w:r>
        <w:rPr>
          <w:sz w:val="24"/>
          <w:szCs w:val="24"/>
        </w:rPr>
        <w:t xml:space="preserve"> podręczniki</w:t>
      </w:r>
    </w:p>
    <w:p w:rsidR="00743787" w:rsidRDefault="00743787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- remont kuchni i pomieszczeń kuchennych ( obieralnia, zmywalnia )zaadoptowanie        </w:t>
      </w:r>
    </w:p>
    <w:p w:rsidR="00743787" w:rsidRDefault="00743787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pomieszczenia przy kuchni na stołówkę</w:t>
      </w:r>
    </w:p>
    <w:p w:rsidR="00743787" w:rsidRDefault="00743787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modernizacja parkingu szkolnego</w:t>
      </w:r>
    </w:p>
    <w:p w:rsidR="00584D46" w:rsidRDefault="00584D46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naprawa zabytkowego ogrodzenia</w:t>
      </w:r>
    </w:p>
    <w:p w:rsidR="00743787" w:rsidRDefault="00743787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systematyczne dosadzanie drzew i krzewów wokół szkoły ( estetyka terenów zielonych )</w:t>
      </w:r>
    </w:p>
    <w:p w:rsidR="00CD4C61" w:rsidRDefault="00743787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="00CD4C61">
        <w:rPr>
          <w:sz w:val="24"/>
          <w:szCs w:val="24"/>
        </w:rPr>
        <w:t xml:space="preserve">modernizacja mini boiska do piłki nożnej ( poszerzenie boiska i położenie sztucznej </w:t>
      </w:r>
    </w:p>
    <w:p w:rsidR="00743787" w:rsidRDefault="00CD4C61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nawierzchni oraz ogrodzenie siatką )</w:t>
      </w:r>
    </w:p>
    <w:p w:rsidR="00CD4C61" w:rsidRDefault="00CD4C61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-  systematyczna wymiana podłóg w salach lekcyjnych na drugim piętrze ( wymiana parkietu</w:t>
      </w:r>
    </w:p>
    <w:p w:rsidR="00CD4C61" w:rsidRDefault="00CD4C61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na wykładzinę)</w:t>
      </w:r>
    </w:p>
    <w:p w:rsidR="00EC6BC3" w:rsidRDefault="00EC6BC3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-  systematyczna naprawa, wymiana sprzętu ( mebli w klasach )</w:t>
      </w:r>
    </w:p>
    <w:p w:rsidR="00EC6BC3" w:rsidRDefault="00EC6BC3" w:rsidP="00743787">
      <w:pPr>
        <w:pStyle w:val="Teksttreci100"/>
        <w:shd w:val="clear" w:color="auto" w:fill="auto"/>
        <w:tabs>
          <w:tab w:val="left" w:pos="2007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-  </w:t>
      </w:r>
      <w:r w:rsidR="006D29AF">
        <w:rPr>
          <w:sz w:val="24"/>
          <w:szCs w:val="24"/>
        </w:rPr>
        <w:t xml:space="preserve">dostosowanie sprzętu do </w:t>
      </w:r>
      <w:r w:rsidR="006A19BE">
        <w:rPr>
          <w:sz w:val="24"/>
          <w:szCs w:val="24"/>
        </w:rPr>
        <w:t>sześciolatków</w:t>
      </w:r>
      <w:r>
        <w:rPr>
          <w:sz w:val="24"/>
          <w:szCs w:val="24"/>
        </w:rPr>
        <w:t xml:space="preserve"> </w:t>
      </w:r>
    </w:p>
    <w:p w:rsidR="00CD4C61" w:rsidRPr="00800A1A" w:rsidRDefault="00CD4C61" w:rsidP="00CD4C61">
      <w:pPr>
        <w:pStyle w:val="Teksttreci100"/>
        <w:numPr>
          <w:ilvl w:val="0"/>
          <w:numId w:val="15"/>
        </w:numPr>
        <w:shd w:val="clear" w:color="auto" w:fill="auto"/>
        <w:tabs>
          <w:tab w:val="left" w:pos="353"/>
        </w:tabs>
        <w:spacing w:line="413" w:lineRule="exact"/>
        <w:rPr>
          <w:sz w:val="24"/>
          <w:szCs w:val="24"/>
        </w:rPr>
      </w:pPr>
      <w:r>
        <w:rPr>
          <w:sz w:val="24"/>
          <w:szCs w:val="24"/>
        </w:rPr>
        <w:t xml:space="preserve">Szukanie dodatkowych </w:t>
      </w:r>
      <w:r w:rsidRPr="00800A1A">
        <w:rPr>
          <w:sz w:val="24"/>
          <w:szCs w:val="24"/>
        </w:rPr>
        <w:t xml:space="preserve"> źródeł dochodu</w:t>
      </w:r>
    </w:p>
    <w:p w:rsidR="00CD4C61" w:rsidRPr="00800A1A" w:rsidRDefault="00CD4C61" w:rsidP="00CD4C61">
      <w:pPr>
        <w:pStyle w:val="Teksttreci100"/>
        <w:shd w:val="clear" w:color="auto" w:fill="auto"/>
        <w:tabs>
          <w:tab w:val="left" w:pos="946"/>
        </w:tabs>
        <w:spacing w:line="413" w:lineRule="exact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A5644C">
        <w:rPr>
          <w:sz w:val="24"/>
          <w:szCs w:val="24"/>
        </w:rPr>
        <w:t xml:space="preserve">zachęcanie </w:t>
      </w:r>
      <w:r w:rsidRPr="00800A1A">
        <w:rPr>
          <w:sz w:val="24"/>
          <w:szCs w:val="24"/>
        </w:rPr>
        <w:t>w dalszym ciągu rodziców do</w:t>
      </w:r>
      <w:r w:rsidR="00A5644C">
        <w:rPr>
          <w:sz w:val="24"/>
          <w:szCs w:val="24"/>
        </w:rPr>
        <w:t xml:space="preserve"> pomocy w podejmowaniu </w:t>
      </w:r>
      <w:r w:rsidRPr="00800A1A">
        <w:rPr>
          <w:sz w:val="24"/>
          <w:szCs w:val="24"/>
        </w:rPr>
        <w:t xml:space="preserve"> prac na rzecz szkoły.</w:t>
      </w:r>
    </w:p>
    <w:p w:rsidR="00CD4C61" w:rsidRPr="00800A1A" w:rsidRDefault="00A5644C" w:rsidP="00A5644C">
      <w:pPr>
        <w:pStyle w:val="Teksttreci100"/>
        <w:shd w:val="clear" w:color="auto" w:fill="auto"/>
        <w:tabs>
          <w:tab w:val="left" w:pos="942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="00CD4C61" w:rsidRPr="00800A1A">
        <w:rPr>
          <w:sz w:val="24"/>
          <w:szCs w:val="24"/>
        </w:rPr>
        <w:t>pozyskiwanie spons</w:t>
      </w:r>
      <w:r>
        <w:rPr>
          <w:sz w:val="24"/>
          <w:szCs w:val="24"/>
        </w:rPr>
        <w:t>orów</w:t>
      </w:r>
      <w:r w:rsidR="00CD4C61" w:rsidRPr="00800A1A">
        <w:rPr>
          <w:sz w:val="24"/>
          <w:szCs w:val="24"/>
        </w:rPr>
        <w:t>,</w:t>
      </w:r>
    </w:p>
    <w:p w:rsidR="00A5644C" w:rsidRDefault="00A5644C" w:rsidP="00A5644C">
      <w:pPr>
        <w:pStyle w:val="Teksttreci100"/>
        <w:shd w:val="clear" w:color="auto" w:fill="auto"/>
        <w:tabs>
          <w:tab w:val="left" w:pos="946"/>
        </w:tabs>
        <w:spacing w:line="413" w:lineRule="exact"/>
        <w:ind w:right="140"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="00CD4C61" w:rsidRPr="00800A1A">
        <w:rPr>
          <w:sz w:val="24"/>
          <w:szCs w:val="24"/>
        </w:rPr>
        <w:t>rozwój współpracy z Wydziałem</w:t>
      </w:r>
      <w:r>
        <w:rPr>
          <w:sz w:val="24"/>
          <w:szCs w:val="24"/>
        </w:rPr>
        <w:t xml:space="preserve"> Edukacji i</w:t>
      </w:r>
      <w:r w:rsidR="00CD4C61" w:rsidRPr="00800A1A">
        <w:rPr>
          <w:sz w:val="24"/>
          <w:szCs w:val="24"/>
        </w:rPr>
        <w:t xml:space="preserve"> Sportu, oraz ze Związkami Sportowymi </w:t>
      </w:r>
    </w:p>
    <w:p w:rsidR="00CD4C61" w:rsidRDefault="00A5644C" w:rsidP="00A5644C">
      <w:pPr>
        <w:pStyle w:val="Teksttreci100"/>
        <w:shd w:val="clear" w:color="auto" w:fill="auto"/>
        <w:tabs>
          <w:tab w:val="left" w:pos="946"/>
        </w:tabs>
        <w:spacing w:line="413" w:lineRule="exact"/>
        <w:ind w:right="14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257DA">
        <w:rPr>
          <w:sz w:val="24"/>
          <w:szCs w:val="24"/>
        </w:rPr>
        <w:t>przez dyrektora</w:t>
      </w:r>
      <w:r w:rsidR="005C7FE9">
        <w:rPr>
          <w:sz w:val="24"/>
          <w:szCs w:val="24"/>
        </w:rPr>
        <w:t xml:space="preserve"> i nauczycieli WF.</w:t>
      </w:r>
    </w:p>
    <w:p w:rsidR="006A19BE" w:rsidRPr="00800A1A" w:rsidRDefault="006A19BE" w:rsidP="00A5644C">
      <w:pPr>
        <w:pStyle w:val="Teksttreci100"/>
        <w:shd w:val="clear" w:color="auto" w:fill="auto"/>
        <w:tabs>
          <w:tab w:val="left" w:pos="946"/>
        </w:tabs>
        <w:spacing w:line="413" w:lineRule="exact"/>
        <w:ind w:right="140" w:firstLine="0"/>
        <w:rPr>
          <w:sz w:val="24"/>
          <w:szCs w:val="24"/>
        </w:rPr>
      </w:pPr>
    </w:p>
    <w:p w:rsidR="00A5644C" w:rsidRDefault="00A5644C" w:rsidP="00A5644C">
      <w:pPr>
        <w:pStyle w:val="Teksttreci100"/>
        <w:shd w:val="clear" w:color="auto" w:fill="auto"/>
        <w:tabs>
          <w:tab w:val="left" w:pos="942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="00CD4C61" w:rsidRPr="00800A1A">
        <w:rPr>
          <w:sz w:val="24"/>
          <w:szCs w:val="24"/>
        </w:rPr>
        <w:t>organizo</w:t>
      </w:r>
      <w:r>
        <w:rPr>
          <w:sz w:val="24"/>
          <w:szCs w:val="24"/>
        </w:rPr>
        <w:t xml:space="preserve">wanie zabaw, imprez dochodowych wspólnie z rodzicami – kiermasze, </w:t>
      </w:r>
    </w:p>
    <w:p w:rsidR="00CD4C61" w:rsidRPr="00800A1A" w:rsidRDefault="00A5644C" w:rsidP="00A5644C">
      <w:pPr>
        <w:pStyle w:val="Teksttreci100"/>
        <w:shd w:val="clear" w:color="auto" w:fill="auto"/>
        <w:tabs>
          <w:tab w:val="left" w:pos="942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dyskoteki, loterie,  Święto Szkoły</w:t>
      </w:r>
      <w:r w:rsidR="005C7FE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D4C61" w:rsidRDefault="00A5644C" w:rsidP="00A5644C">
      <w:pPr>
        <w:pStyle w:val="Teksttreci100"/>
        <w:shd w:val="clear" w:color="auto" w:fill="auto"/>
        <w:tabs>
          <w:tab w:val="left" w:pos="946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</w:t>
      </w:r>
      <w:r w:rsidR="00CD4C61" w:rsidRPr="00800A1A">
        <w:rPr>
          <w:sz w:val="24"/>
          <w:szCs w:val="24"/>
        </w:rPr>
        <w:t xml:space="preserve">pozyskiwanie środków z wynajmu sali </w:t>
      </w:r>
      <w:r>
        <w:rPr>
          <w:sz w:val="24"/>
          <w:szCs w:val="24"/>
        </w:rPr>
        <w:t>gimnastycznej, sal lekcyjnych i parkingu</w:t>
      </w:r>
    </w:p>
    <w:p w:rsidR="00584D46" w:rsidRDefault="00584D46" w:rsidP="00A5644C">
      <w:pPr>
        <w:pStyle w:val="Teksttreci100"/>
        <w:shd w:val="clear" w:color="auto" w:fill="auto"/>
        <w:tabs>
          <w:tab w:val="left" w:pos="946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-  pozyskiwanie środków przez Stowarzyszenie Aktywna Jedenastka – zrzeszające  </w:t>
      </w:r>
    </w:p>
    <w:p w:rsidR="00CD4C61" w:rsidRPr="00800A1A" w:rsidRDefault="00584D46" w:rsidP="00A5644C">
      <w:pPr>
        <w:pStyle w:val="Teksttreci100"/>
        <w:shd w:val="clear" w:color="auto" w:fill="auto"/>
        <w:tabs>
          <w:tab w:val="left" w:pos="942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nauczycieli uczniów i rodziców w celu wsparcia działań szkoły</w:t>
      </w:r>
    </w:p>
    <w:p w:rsidR="00CD4C61" w:rsidRDefault="00A5644C" w:rsidP="00A80FC6">
      <w:pPr>
        <w:pStyle w:val="Teksttreci100"/>
        <w:shd w:val="clear" w:color="auto" w:fill="auto"/>
        <w:tabs>
          <w:tab w:val="left" w:pos="946"/>
        </w:tabs>
        <w:spacing w:after="304"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-  </w:t>
      </w:r>
      <w:r w:rsidR="00CD4C61" w:rsidRPr="00800A1A">
        <w:rPr>
          <w:sz w:val="24"/>
          <w:szCs w:val="24"/>
        </w:rPr>
        <w:t>pozyskiwanie</w:t>
      </w:r>
      <w:r>
        <w:rPr>
          <w:sz w:val="24"/>
          <w:szCs w:val="24"/>
        </w:rPr>
        <w:t xml:space="preserve"> środków finansowych m. in. z</w:t>
      </w:r>
      <w:r w:rsidR="00CD4C61" w:rsidRPr="00800A1A">
        <w:rPr>
          <w:sz w:val="24"/>
          <w:szCs w:val="24"/>
        </w:rPr>
        <w:t xml:space="preserve"> funduszy</w:t>
      </w:r>
      <w:r>
        <w:rPr>
          <w:sz w:val="24"/>
          <w:szCs w:val="24"/>
        </w:rPr>
        <w:t xml:space="preserve"> unijnych, pisanie projektów- FIO,</w:t>
      </w:r>
      <w:r w:rsidR="00A80FC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</w:t>
      </w:r>
      <w:r w:rsidR="00A80FC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="00A80FC6">
        <w:rPr>
          <w:sz w:val="24"/>
          <w:szCs w:val="24"/>
        </w:rPr>
        <w:t xml:space="preserve">                 </w:t>
      </w:r>
      <w:r w:rsidR="00CD4C61" w:rsidRPr="00800A1A">
        <w:rPr>
          <w:sz w:val="24"/>
          <w:szCs w:val="24"/>
        </w:rPr>
        <w:t>.</w:t>
      </w:r>
      <w:r w:rsidR="00A80FC6">
        <w:rPr>
          <w:sz w:val="24"/>
          <w:szCs w:val="24"/>
        </w:rPr>
        <w:t xml:space="preserve">           POKL, </w:t>
      </w:r>
      <w:r w:rsidR="005C7FE9">
        <w:rPr>
          <w:sz w:val="24"/>
          <w:szCs w:val="24"/>
        </w:rPr>
        <w:t>Eras</w:t>
      </w:r>
      <w:r w:rsidR="00A80FC6">
        <w:rPr>
          <w:sz w:val="24"/>
          <w:szCs w:val="24"/>
        </w:rPr>
        <w:t>mus plus i innych</w:t>
      </w:r>
    </w:p>
    <w:p w:rsidR="00EC6BC3" w:rsidRDefault="00A80FC6" w:rsidP="00A80FC6">
      <w:pPr>
        <w:pStyle w:val="Teksttreci100"/>
        <w:shd w:val="clear" w:color="auto" w:fill="auto"/>
        <w:tabs>
          <w:tab w:val="left" w:pos="946"/>
        </w:tabs>
        <w:spacing w:after="304"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11.  Promowanie szkoły celem pozyskiwaniem uczniów ( zwiększenie ich liczby ) – realizacja projektu współpracy z przedszkolami „ Dziś przedszkole jutro szkoła”, strona internetowa szkoły, informacje o </w:t>
      </w:r>
      <w:r w:rsidR="00EC6BC3">
        <w:rPr>
          <w:sz w:val="24"/>
          <w:szCs w:val="24"/>
        </w:rPr>
        <w:t>pracy w lokalnej prasie i telewizji</w:t>
      </w:r>
      <w:r>
        <w:rPr>
          <w:sz w:val="24"/>
          <w:szCs w:val="24"/>
        </w:rPr>
        <w:t>.</w:t>
      </w:r>
      <w:r w:rsidR="00FE0DF9">
        <w:rPr>
          <w:sz w:val="24"/>
          <w:szCs w:val="24"/>
        </w:rPr>
        <w:t xml:space="preserve">                                                                                      </w:t>
      </w:r>
      <w:r w:rsidR="00AD0FD8">
        <w:rPr>
          <w:sz w:val="24"/>
          <w:szCs w:val="24"/>
        </w:rPr>
        <w:t xml:space="preserve">12.  </w:t>
      </w:r>
      <w:r w:rsidR="00B257DA">
        <w:rPr>
          <w:sz w:val="24"/>
          <w:szCs w:val="24"/>
        </w:rPr>
        <w:t xml:space="preserve">Umiejętne </w:t>
      </w:r>
      <w:r w:rsidR="00EC6BC3">
        <w:rPr>
          <w:sz w:val="24"/>
          <w:szCs w:val="24"/>
        </w:rPr>
        <w:t xml:space="preserve"> wraz z księgową zarządzanie finansami placówki.  </w:t>
      </w:r>
      <w:r w:rsidR="006A19BE">
        <w:rPr>
          <w:sz w:val="24"/>
          <w:szCs w:val="24"/>
        </w:rPr>
        <w:t xml:space="preserve">                                                      13.  Zapewnienie bezpieczeństwa w szkole.                                                                                                </w:t>
      </w:r>
      <w:r w:rsidR="00EC6BC3">
        <w:rPr>
          <w:sz w:val="24"/>
          <w:szCs w:val="24"/>
        </w:rPr>
        <w:t xml:space="preserve">                                    </w:t>
      </w:r>
    </w:p>
    <w:p w:rsidR="00A80FC6" w:rsidRDefault="00A80FC6" w:rsidP="00A80FC6">
      <w:pPr>
        <w:pStyle w:val="Teksttreci100"/>
        <w:shd w:val="clear" w:color="auto" w:fill="auto"/>
        <w:tabs>
          <w:tab w:val="left" w:pos="946"/>
        </w:tabs>
        <w:spacing w:after="304" w:line="413" w:lineRule="exact"/>
        <w:ind w:firstLine="0"/>
        <w:rPr>
          <w:sz w:val="24"/>
          <w:szCs w:val="24"/>
        </w:rPr>
      </w:pPr>
    </w:p>
    <w:p w:rsidR="00A80FC6" w:rsidRPr="00181A33" w:rsidRDefault="00A80FC6" w:rsidP="00A80FC6">
      <w:pPr>
        <w:pStyle w:val="Teksttreci100"/>
        <w:shd w:val="clear" w:color="auto" w:fill="auto"/>
        <w:tabs>
          <w:tab w:val="left" w:pos="946"/>
        </w:tabs>
        <w:spacing w:after="304"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743787" w:rsidRPr="00181A33" w:rsidRDefault="00743787" w:rsidP="007F6895">
      <w:pPr>
        <w:pStyle w:val="Teksttreci100"/>
        <w:shd w:val="clear" w:color="auto" w:fill="auto"/>
        <w:tabs>
          <w:tab w:val="left" w:pos="903"/>
        </w:tabs>
        <w:spacing w:line="41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04BF" w:rsidRPr="00181A33" w:rsidRDefault="005F04BF" w:rsidP="00E50955">
      <w:pPr>
        <w:pStyle w:val="Teksttreci100"/>
        <w:shd w:val="clear" w:color="auto" w:fill="auto"/>
        <w:tabs>
          <w:tab w:val="left" w:pos="620"/>
        </w:tabs>
        <w:spacing w:after="300"/>
        <w:ind w:firstLine="0"/>
        <w:rPr>
          <w:sz w:val="24"/>
          <w:szCs w:val="24"/>
        </w:rPr>
      </w:pPr>
    </w:p>
    <w:p w:rsidR="00E50955" w:rsidRPr="00E50955" w:rsidRDefault="006A19BE" w:rsidP="00E50955">
      <w:pPr>
        <w:ind w:left="360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                                       </w:t>
      </w:r>
    </w:p>
    <w:sectPr w:rsidR="00E50955" w:rsidRPr="00E50955" w:rsidSect="00E97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8A2"/>
    <w:multiLevelType w:val="hybridMultilevel"/>
    <w:tmpl w:val="AAD65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E3D28"/>
    <w:multiLevelType w:val="multilevel"/>
    <w:tmpl w:val="E370FC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783429"/>
    <w:multiLevelType w:val="multilevel"/>
    <w:tmpl w:val="CA6071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A6761B"/>
    <w:multiLevelType w:val="multilevel"/>
    <w:tmpl w:val="7C46F1A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6B5DB6"/>
    <w:multiLevelType w:val="multilevel"/>
    <w:tmpl w:val="D272D8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E15FC3"/>
    <w:multiLevelType w:val="hybridMultilevel"/>
    <w:tmpl w:val="11EAB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56F94"/>
    <w:multiLevelType w:val="multilevel"/>
    <w:tmpl w:val="A9385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91385A"/>
    <w:multiLevelType w:val="multilevel"/>
    <w:tmpl w:val="19D675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0A411F"/>
    <w:multiLevelType w:val="hybridMultilevel"/>
    <w:tmpl w:val="54DCE9A4"/>
    <w:lvl w:ilvl="0" w:tplc="664CE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E678C"/>
    <w:multiLevelType w:val="multilevel"/>
    <w:tmpl w:val="62C46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4933F1"/>
    <w:multiLevelType w:val="hybridMultilevel"/>
    <w:tmpl w:val="E6D04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41AD3"/>
    <w:multiLevelType w:val="multilevel"/>
    <w:tmpl w:val="A98CD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23494C"/>
    <w:multiLevelType w:val="multilevel"/>
    <w:tmpl w:val="42C270CA"/>
    <w:lvl w:ilvl="0">
      <w:start w:val="2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92587D"/>
    <w:multiLevelType w:val="hybridMultilevel"/>
    <w:tmpl w:val="76B0A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A0421"/>
    <w:multiLevelType w:val="hybridMultilevel"/>
    <w:tmpl w:val="E2B02FCE"/>
    <w:lvl w:ilvl="0" w:tplc="902E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35AD4"/>
    <w:multiLevelType w:val="multilevel"/>
    <w:tmpl w:val="1BACE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A21626"/>
    <w:multiLevelType w:val="multilevel"/>
    <w:tmpl w:val="B3428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"/>
  </w:num>
  <w:num w:numId="5">
    <w:abstractNumId w:val="12"/>
  </w:num>
  <w:num w:numId="6">
    <w:abstractNumId w:val="15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 w:numId="13">
    <w:abstractNumId w:val="14"/>
  </w:num>
  <w:num w:numId="14">
    <w:abstractNumId w:val="10"/>
  </w:num>
  <w:num w:numId="15">
    <w:abstractNumId w:val="0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57FB"/>
    <w:rsid w:val="00052AA2"/>
    <w:rsid w:val="00052FB4"/>
    <w:rsid w:val="000557FB"/>
    <w:rsid w:val="000B17B5"/>
    <w:rsid w:val="00113EAF"/>
    <w:rsid w:val="0019082B"/>
    <w:rsid w:val="001B11A6"/>
    <w:rsid w:val="001C3E51"/>
    <w:rsid w:val="001D541C"/>
    <w:rsid w:val="001E6297"/>
    <w:rsid w:val="00262F06"/>
    <w:rsid w:val="002B0412"/>
    <w:rsid w:val="002D1CEC"/>
    <w:rsid w:val="002F4021"/>
    <w:rsid w:val="003040A1"/>
    <w:rsid w:val="00326118"/>
    <w:rsid w:val="0034044A"/>
    <w:rsid w:val="00370980"/>
    <w:rsid w:val="00393DE2"/>
    <w:rsid w:val="00395C62"/>
    <w:rsid w:val="003C1E8D"/>
    <w:rsid w:val="003C5680"/>
    <w:rsid w:val="003E36A6"/>
    <w:rsid w:val="003E5296"/>
    <w:rsid w:val="00456E76"/>
    <w:rsid w:val="00471803"/>
    <w:rsid w:val="00545488"/>
    <w:rsid w:val="00554D42"/>
    <w:rsid w:val="00562BD3"/>
    <w:rsid w:val="00584D46"/>
    <w:rsid w:val="00584F55"/>
    <w:rsid w:val="00592B62"/>
    <w:rsid w:val="005B040E"/>
    <w:rsid w:val="005C7FE9"/>
    <w:rsid w:val="005F04BF"/>
    <w:rsid w:val="0063443F"/>
    <w:rsid w:val="006A19BE"/>
    <w:rsid w:val="006D29AF"/>
    <w:rsid w:val="00743787"/>
    <w:rsid w:val="00783AB3"/>
    <w:rsid w:val="007D0DE4"/>
    <w:rsid w:val="007D4889"/>
    <w:rsid w:val="007F6895"/>
    <w:rsid w:val="0080030F"/>
    <w:rsid w:val="00843C76"/>
    <w:rsid w:val="008479FA"/>
    <w:rsid w:val="008754DF"/>
    <w:rsid w:val="008B7517"/>
    <w:rsid w:val="008F5CA2"/>
    <w:rsid w:val="00911FFB"/>
    <w:rsid w:val="00933170"/>
    <w:rsid w:val="009F1820"/>
    <w:rsid w:val="009F4F44"/>
    <w:rsid w:val="00A30DB4"/>
    <w:rsid w:val="00A5644C"/>
    <w:rsid w:val="00A80FC6"/>
    <w:rsid w:val="00AA3961"/>
    <w:rsid w:val="00AD0FD8"/>
    <w:rsid w:val="00AD1555"/>
    <w:rsid w:val="00AF5FFA"/>
    <w:rsid w:val="00B04A01"/>
    <w:rsid w:val="00B257DA"/>
    <w:rsid w:val="00B340BA"/>
    <w:rsid w:val="00B61C40"/>
    <w:rsid w:val="00B73EF7"/>
    <w:rsid w:val="00B81758"/>
    <w:rsid w:val="00B8502F"/>
    <w:rsid w:val="00BA3734"/>
    <w:rsid w:val="00BE167A"/>
    <w:rsid w:val="00BF3AF2"/>
    <w:rsid w:val="00C652C4"/>
    <w:rsid w:val="00C92C36"/>
    <w:rsid w:val="00CC344C"/>
    <w:rsid w:val="00CD4C61"/>
    <w:rsid w:val="00D70A1E"/>
    <w:rsid w:val="00DA4135"/>
    <w:rsid w:val="00DA59AF"/>
    <w:rsid w:val="00DF672C"/>
    <w:rsid w:val="00E50955"/>
    <w:rsid w:val="00E97C45"/>
    <w:rsid w:val="00E97C89"/>
    <w:rsid w:val="00EA7B34"/>
    <w:rsid w:val="00EB1B29"/>
    <w:rsid w:val="00EC6BC3"/>
    <w:rsid w:val="00EE5ABB"/>
    <w:rsid w:val="00F2696F"/>
    <w:rsid w:val="00F652CA"/>
    <w:rsid w:val="00F9221A"/>
    <w:rsid w:val="00FE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F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297"/>
    <w:pPr>
      <w:ind w:left="720"/>
      <w:contextualSpacing/>
    </w:pPr>
  </w:style>
  <w:style w:type="character" w:customStyle="1" w:styleId="Teksttreci3">
    <w:name w:val="Tekst treści (3)_"/>
    <w:basedOn w:val="Domylnaczcionkaakapitu"/>
    <w:link w:val="Teksttreci30"/>
    <w:rsid w:val="00584F55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584F55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84F55"/>
    <w:pPr>
      <w:shd w:val="clear" w:color="auto" w:fill="FFFFFF"/>
      <w:spacing w:after="0" w:line="192" w:lineRule="exac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eksttreci0">
    <w:name w:val="Tekst treści"/>
    <w:basedOn w:val="Normalny"/>
    <w:link w:val="Teksttreci"/>
    <w:rsid w:val="00584F55"/>
    <w:pPr>
      <w:shd w:val="clear" w:color="auto" w:fill="FFFFFF"/>
      <w:spacing w:before="960" w:after="0" w:line="595" w:lineRule="exact"/>
      <w:ind w:hanging="50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562BD3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562BD3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62BD3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Teksttreci50">
    <w:name w:val="Tekst treści (5)"/>
    <w:basedOn w:val="Normalny"/>
    <w:link w:val="Teksttreci5"/>
    <w:rsid w:val="00562BD3"/>
    <w:pPr>
      <w:shd w:val="clear" w:color="auto" w:fill="FFFFFF"/>
      <w:spacing w:before="480" w:after="0" w:line="590" w:lineRule="exact"/>
      <w:ind w:hanging="360"/>
    </w:pPr>
    <w:rPr>
      <w:rFonts w:ascii="Times New Roman" w:eastAsia="Times New Roman" w:hAnsi="Times New Roman" w:cs="Times New Roman"/>
      <w:spacing w:val="20"/>
      <w:sz w:val="23"/>
      <w:szCs w:val="23"/>
    </w:rPr>
  </w:style>
  <w:style w:type="character" w:customStyle="1" w:styleId="Nagwek3">
    <w:name w:val="Nagłówek #3_"/>
    <w:basedOn w:val="Domylnaczcionkaakapitu"/>
    <w:link w:val="Nagwek30"/>
    <w:rsid w:val="002D1CEC"/>
    <w:rPr>
      <w:rFonts w:ascii="Times New Roman" w:eastAsia="Times New Roman" w:hAnsi="Times New Roman" w:cs="Times New Roman"/>
      <w:spacing w:val="20"/>
      <w:sz w:val="27"/>
      <w:szCs w:val="27"/>
      <w:shd w:val="clear" w:color="auto" w:fill="FFFFFF"/>
    </w:rPr>
  </w:style>
  <w:style w:type="character" w:customStyle="1" w:styleId="Nagwek52">
    <w:name w:val="Nagłówek #5 (2)"/>
    <w:basedOn w:val="Domylnaczcionkaakapitu"/>
    <w:rsid w:val="002D1C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paragraph" w:customStyle="1" w:styleId="Nagwek30">
    <w:name w:val="Nagłówek #3"/>
    <w:basedOn w:val="Normalny"/>
    <w:link w:val="Nagwek3"/>
    <w:rsid w:val="002D1CEC"/>
    <w:pPr>
      <w:shd w:val="clear" w:color="auto" w:fill="FFFFFF"/>
      <w:spacing w:after="720" w:line="0" w:lineRule="atLeast"/>
      <w:outlineLvl w:val="2"/>
    </w:pPr>
    <w:rPr>
      <w:rFonts w:ascii="Times New Roman" w:eastAsia="Times New Roman" w:hAnsi="Times New Roman" w:cs="Times New Roman"/>
      <w:spacing w:val="20"/>
      <w:sz w:val="27"/>
      <w:szCs w:val="27"/>
    </w:rPr>
  </w:style>
  <w:style w:type="character" w:customStyle="1" w:styleId="Nagwek520">
    <w:name w:val="Nagłówek #5 (2)_"/>
    <w:basedOn w:val="Domylnaczcionkaakapitu"/>
    <w:rsid w:val="003C1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PogrubienieTeksttreci115pt">
    <w:name w:val="Pogrubienie;Tekst treści + 11;5 pt"/>
    <w:basedOn w:val="Teksttreci"/>
    <w:rsid w:val="002B0412"/>
    <w:rPr>
      <w:b/>
      <w:bCs/>
      <w:i w:val="0"/>
      <w:iCs w:val="0"/>
      <w:smallCaps w:val="0"/>
      <w:strike w:val="0"/>
      <w:sz w:val="23"/>
      <w:szCs w:val="23"/>
      <w:u w:val="single"/>
    </w:rPr>
  </w:style>
  <w:style w:type="character" w:customStyle="1" w:styleId="Teksttreci6">
    <w:name w:val="Tekst treści (6)_"/>
    <w:basedOn w:val="Domylnaczcionkaakapitu"/>
    <w:link w:val="Teksttreci60"/>
    <w:rsid w:val="001B11A6"/>
    <w:rPr>
      <w:rFonts w:ascii="Times New Roman" w:eastAsia="Times New Roman" w:hAnsi="Times New Roman" w:cs="Times New Roman"/>
      <w:spacing w:val="20"/>
      <w:sz w:val="32"/>
      <w:szCs w:val="32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1B11A6"/>
    <w:rPr>
      <w:rFonts w:ascii="Microsoft Sans Serif" w:eastAsia="Microsoft Sans Serif" w:hAnsi="Microsoft Sans Serif" w:cs="Microsoft Sans Serif"/>
      <w:sz w:val="30"/>
      <w:szCs w:val="30"/>
      <w:shd w:val="clear" w:color="auto" w:fill="FFFFFF"/>
    </w:rPr>
  </w:style>
  <w:style w:type="character" w:customStyle="1" w:styleId="Nagwek53">
    <w:name w:val="Nagłówek #5 (3)_"/>
    <w:basedOn w:val="Domylnaczcionkaakapitu"/>
    <w:rsid w:val="001B1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7"/>
      <w:szCs w:val="27"/>
    </w:rPr>
  </w:style>
  <w:style w:type="character" w:customStyle="1" w:styleId="Nagwek530">
    <w:name w:val="Nagłówek #5 (3)"/>
    <w:basedOn w:val="Nagwek53"/>
    <w:rsid w:val="001B11A6"/>
    <w:rPr>
      <w:u w:val="single"/>
    </w:rPr>
  </w:style>
  <w:style w:type="character" w:customStyle="1" w:styleId="Nagwek5">
    <w:name w:val="Nagłówek #5_"/>
    <w:basedOn w:val="Domylnaczcionkaakapitu"/>
    <w:rsid w:val="001B1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Nagwek50">
    <w:name w:val="Nagłówek #5"/>
    <w:basedOn w:val="Nagwek5"/>
    <w:rsid w:val="001B11A6"/>
    <w:rPr>
      <w:u w:val="single"/>
    </w:rPr>
  </w:style>
  <w:style w:type="paragraph" w:customStyle="1" w:styleId="Teksttreci60">
    <w:name w:val="Tekst treści (6)"/>
    <w:basedOn w:val="Normalny"/>
    <w:link w:val="Teksttreci6"/>
    <w:rsid w:val="001B11A6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pacing w:val="20"/>
      <w:sz w:val="32"/>
      <w:szCs w:val="32"/>
    </w:rPr>
  </w:style>
  <w:style w:type="paragraph" w:customStyle="1" w:styleId="Nagwek20">
    <w:name w:val="Nagłówek #2"/>
    <w:basedOn w:val="Normalny"/>
    <w:link w:val="Nagwek2"/>
    <w:rsid w:val="001B11A6"/>
    <w:pPr>
      <w:shd w:val="clear" w:color="auto" w:fill="FFFFFF"/>
      <w:spacing w:before="480" w:after="60" w:line="0" w:lineRule="atLeast"/>
      <w:outlineLvl w:val="1"/>
    </w:pPr>
    <w:rPr>
      <w:rFonts w:ascii="Microsoft Sans Serif" w:eastAsia="Microsoft Sans Serif" w:hAnsi="Microsoft Sans Serif" w:cs="Microsoft Sans Serif"/>
      <w:sz w:val="30"/>
      <w:szCs w:val="30"/>
    </w:rPr>
  </w:style>
  <w:style w:type="character" w:customStyle="1" w:styleId="Teksttreci7">
    <w:name w:val="Tekst treści (7)_"/>
    <w:basedOn w:val="Domylnaczcionkaakapitu"/>
    <w:rsid w:val="00AD1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Teksttreci70">
    <w:name w:val="Tekst treści (7)"/>
    <w:basedOn w:val="Teksttreci7"/>
    <w:rsid w:val="00AD1555"/>
    <w:rPr>
      <w:u w:val="single"/>
    </w:rPr>
  </w:style>
  <w:style w:type="character" w:customStyle="1" w:styleId="Teksttreci10">
    <w:name w:val="Tekst treści (10)_"/>
    <w:basedOn w:val="Domylnaczcionkaakapitu"/>
    <w:link w:val="Teksttreci100"/>
    <w:rsid w:val="00E50955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E50955"/>
    <w:pPr>
      <w:shd w:val="clear" w:color="auto" w:fill="FFFFFF"/>
      <w:spacing w:after="0" w:line="408" w:lineRule="exact"/>
      <w:ind w:hanging="380"/>
    </w:pPr>
    <w:rPr>
      <w:rFonts w:ascii="Times New Roman" w:eastAsia="Times New Roman" w:hAnsi="Times New Roman" w:cs="Times New Roman"/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386EE-84B7-4985-8E3D-7951CC5D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13</Pages>
  <Words>4286</Words>
  <Characters>25721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11</Company>
  <LinksUpToDate>false</LinksUpToDate>
  <CharactersWithSpaces>29948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42</cp:revision>
  <cp:lastPrinted>2014-03-31T05:53:00Z</cp:lastPrinted>
  <dcterms:created xsi:type="dcterms:W3CDTF">2014-03-26T07:37:00Z</dcterms:created>
  <dcterms:modified xsi:type="dcterms:W3CDTF">2014-09-03T13:27:00Z</dcterms:modified>
</cp:coreProperties>
</file>