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31"/>
        <w:tblW w:w="5170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"/>
        <w:gridCol w:w="2123"/>
        <w:gridCol w:w="4394"/>
        <w:gridCol w:w="3547"/>
        <w:gridCol w:w="2832"/>
        <w:gridCol w:w="2693"/>
      </w:tblGrid>
      <w:tr w:rsidR="00D017E3" w:rsidRPr="004D15CD" w:rsidTr="00893646">
        <w:trPr>
          <w:trHeight w:val="32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9" w:type="pct"/>
            <w:vAlign w:val="center"/>
            <w:hideMark/>
          </w:tcPr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364" w:type="pct"/>
            <w:vAlign w:val="center"/>
            <w:hideMark/>
          </w:tcPr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101" w:type="pct"/>
            <w:vAlign w:val="center"/>
            <w:hideMark/>
          </w:tcPr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879" w:type="pct"/>
            <w:vAlign w:val="center"/>
          </w:tcPr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1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836" w:type="pct"/>
            <w:vMerge w:val="restart"/>
          </w:tcPr>
          <w:p w:rsidR="00D017E3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7E3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7E3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7E3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7E3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7E3" w:rsidRPr="00A321BE" w:rsidRDefault="00D017E3" w:rsidP="00893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2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Zakup przez szkołę</w:t>
            </w:r>
          </w:p>
          <w:p w:rsidR="00D017E3" w:rsidRPr="00B41DAA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ramach dotacji MEN</w:t>
            </w:r>
          </w:p>
        </w:tc>
      </w:tr>
      <w:tr w:rsidR="00D017E3" w:rsidRPr="004D15CD" w:rsidTr="00893646">
        <w:trPr>
          <w:trHeight w:val="383"/>
          <w:tblCellSpacing w:w="0" w:type="dxa"/>
        </w:trPr>
        <w:tc>
          <w:tcPr>
            <w:tcW w:w="161" w:type="pct"/>
            <w:vMerge w:val="restar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Marlena Derlukiewicz</w:t>
            </w:r>
          </w:p>
          <w:p w:rsidR="00AF6B8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Anna Klimowicz 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Nowe Słowa na start 4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3D2DB3" w:rsidTr="00893646">
        <w:trPr>
          <w:trHeight w:val="276"/>
          <w:tblCellSpacing w:w="0" w:type="dxa"/>
        </w:trPr>
        <w:tc>
          <w:tcPr>
            <w:tcW w:w="161" w:type="pct"/>
            <w:vMerge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praca zbiorowa 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Nowe </w:t>
            </w:r>
            <w:r w:rsidR="00D017E3"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Słowa na start zeszyt ćwiczeń kl. IV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Nowa Era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538"/>
          <w:tblCellSpacing w:w="0" w:type="dxa"/>
        </w:trPr>
        <w:tc>
          <w:tcPr>
            <w:tcW w:w="161" w:type="pct"/>
            <w:vMerge w:val="restar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AF6B8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Sandy Zeruas,</w:t>
            </w:r>
          </w:p>
          <w:p w:rsidR="00AF6B8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Catherine Bright</w:t>
            </w:r>
          </w:p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Arek Tracz </w:t>
            </w:r>
            <w:r w:rsidR="00D017E3"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English Class A1 </w:t>
            </w:r>
            <w:r w:rsidR="00D017E3"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-podręcznik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Pearson</w:t>
            </w:r>
          </w:p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238"/>
          <w:tblCellSpacing w:w="0" w:type="dxa"/>
        </w:trPr>
        <w:tc>
          <w:tcPr>
            <w:tcW w:w="161" w:type="pct"/>
            <w:vMerge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  <w:hideMark/>
          </w:tcPr>
          <w:p w:rsidR="00D017E3" w:rsidRPr="00625261" w:rsidRDefault="00AF6B8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 Class – workbook A 1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Pearson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528"/>
          <w:tblCellSpacing w:w="0" w:type="dxa"/>
        </w:trPr>
        <w:tc>
          <w:tcPr>
            <w:tcW w:w="161" w:type="pct"/>
            <w:vMerge w:val="restar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Małgorzata Dobrowolska, Marta Jucewicz, </w:t>
            </w:r>
          </w:p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Marcin Karpiński,  Piotr  Zarzycki 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,,Matematyka 4  z plusem ‘’- podręcznik </w:t>
            </w:r>
          </w:p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Gdańskie Wydawnictwo Oświatowe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300"/>
          <w:tblCellSpacing w:w="0" w:type="dxa"/>
        </w:trPr>
        <w:tc>
          <w:tcPr>
            <w:tcW w:w="161" w:type="pct"/>
            <w:vMerge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Małgorzata Dobrowolska, </w:t>
            </w:r>
            <w:r w:rsidR="00625261"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S. Wojtan, P. Zarzycki- Arytmetyka  Wersja B, P. Zarzycki-Geometria </w:t>
            </w:r>
          </w:p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  <w:hideMark/>
          </w:tcPr>
          <w:p w:rsidR="00D017E3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 4 Arytmetyka Wersja B</w:t>
            </w:r>
          </w:p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 4 Geometria Wersja B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Gdańskie Wydawnictwo Oświatowe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357"/>
          <w:tblCellSpacing w:w="0" w:type="dxa"/>
        </w:trPr>
        <w:tc>
          <w:tcPr>
            <w:tcW w:w="161" w:type="pct"/>
            <w:vMerge w:val="restar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Maria  Marko-Warłowska, Feliks Szlajfer, Joanna  Stawarz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,,Tajemnice przyrody 4” podręcznik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270"/>
          <w:tblCellSpacing w:w="0" w:type="dxa"/>
        </w:trPr>
        <w:tc>
          <w:tcPr>
            <w:tcW w:w="161" w:type="pct"/>
            <w:vMerge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Jolanta GolonkoUrszula Moździen, Joanna Stawarz 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,,Tajem</w:t>
            </w:r>
            <w:r w:rsid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nice przyrody” –  ćwiczenia </w:t>
            </w: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Nowa Era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261" w:rsidRPr="004D15CD" w:rsidTr="00893646">
        <w:trPr>
          <w:trHeight w:val="720"/>
          <w:tblCellSpacing w:w="0" w:type="dxa"/>
        </w:trPr>
        <w:tc>
          <w:tcPr>
            <w:tcW w:w="161" w:type="pct"/>
            <w:vMerge w:val="restart"/>
            <w:vAlign w:val="center"/>
            <w:hideMark/>
          </w:tcPr>
          <w:p w:rsidR="00625261" w:rsidRPr="00D017E3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Bogumiła Olszewska</w:t>
            </w:r>
          </w:p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Wiesława Surdyk- Fertsch</w:t>
            </w:r>
          </w:p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Grzegorz Wojciechowski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,,Wczoraj i dziś”- podręcznik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836" w:type="pct"/>
            <w:vMerge/>
          </w:tcPr>
          <w:p w:rsidR="00625261" w:rsidRPr="008E22A2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261" w:rsidRPr="004D15CD" w:rsidTr="00893646">
        <w:trPr>
          <w:trHeight w:val="330"/>
          <w:tblCellSpacing w:w="0" w:type="dxa"/>
        </w:trPr>
        <w:tc>
          <w:tcPr>
            <w:tcW w:w="161" w:type="pct"/>
            <w:vMerge/>
            <w:vAlign w:val="center"/>
            <w:hideMark/>
          </w:tcPr>
          <w:p w:rsidR="00625261" w:rsidRPr="00D017E3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  <w:hideMark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,,Wczoraj i dziś”- ćwiczenia 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625261" w:rsidRPr="00625261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Nowa Era</w:t>
            </w:r>
          </w:p>
        </w:tc>
        <w:tc>
          <w:tcPr>
            <w:tcW w:w="836" w:type="pct"/>
            <w:vMerge/>
          </w:tcPr>
          <w:p w:rsidR="00625261" w:rsidRPr="008E22A2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439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59" w:type="pct"/>
            <w:vAlign w:val="center"/>
            <w:hideMark/>
          </w:tcPr>
          <w:p w:rsidR="00D017E3" w:rsidRPr="00893646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1364" w:type="pct"/>
            <w:vAlign w:val="center"/>
            <w:hideMark/>
          </w:tcPr>
          <w:p w:rsidR="00D017E3" w:rsidRPr="00625261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  <w:hideMark/>
          </w:tcPr>
          <w:p w:rsidR="00D017E3" w:rsidRPr="00625261" w:rsidRDefault="00CE31C6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Lekcja muzyki </w:t>
            </w:r>
          </w:p>
        </w:tc>
        <w:tc>
          <w:tcPr>
            <w:tcW w:w="879" w:type="pct"/>
            <w:vAlign w:val="center"/>
          </w:tcPr>
          <w:p w:rsidR="00D017E3" w:rsidRPr="00CE31C6" w:rsidRDefault="00CE31C6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1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Nowa Era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196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59" w:type="pct"/>
            <w:vAlign w:val="center"/>
            <w:hideMark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1364" w:type="pct"/>
            <w:vAlign w:val="center"/>
            <w:hideMark/>
          </w:tcPr>
          <w:p w:rsidR="00D017E3" w:rsidRPr="00A321BE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Lukas J., Onak K, Ipczyńska M, Mrozowiak.</w:t>
            </w:r>
          </w:p>
        </w:tc>
        <w:tc>
          <w:tcPr>
            <w:tcW w:w="1101" w:type="pct"/>
            <w:vAlign w:val="center"/>
            <w:hideMark/>
          </w:tcPr>
          <w:p w:rsidR="00D017E3" w:rsidRPr="00A321BE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Dzieła!</w:t>
            </w:r>
          </w:p>
        </w:tc>
        <w:tc>
          <w:tcPr>
            <w:tcW w:w="879" w:type="pct"/>
            <w:vAlign w:val="center"/>
          </w:tcPr>
          <w:p w:rsidR="00D017E3" w:rsidRPr="00A321BE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Nowa Era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4D15CD" w:rsidTr="00893646">
        <w:trPr>
          <w:trHeight w:val="342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9" w:type="pct"/>
            <w:vAlign w:val="center"/>
            <w:hideMark/>
          </w:tcPr>
          <w:p w:rsidR="00D017E3" w:rsidRPr="00A321BE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TECHNIKA </w:t>
            </w:r>
          </w:p>
        </w:tc>
        <w:tc>
          <w:tcPr>
            <w:tcW w:w="1364" w:type="pct"/>
            <w:vAlign w:val="center"/>
            <w:hideMark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Lech Łabecki, Marta Łabecka </w:t>
            </w:r>
          </w:p>
        </w:tc>
        <w:tc>
          <w:tcPr>
            <w:tcW w:w="1101" w:type="pct"/>
            <w:vAlign w:val="center"/>
            <w:hideMark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,,Jak to działa?”-podręcznik </w:t>
            </w:r>
          </w:p>
        </w:tc>
        <w:tc>
          <w:tcPr>
            <w:tcW w:w="879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Nowa Era 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DD45BB" w:rsidTr="00893646">
        <w:trPr>
          <w:trHeight w:val="402"/>
          <w:tblCellSpacing w:w="0" w:type="dxa"/>
        </w:trPr>
        <w:tc>
          <w:tcPr>
            <w:tcW w:w="161" w:type="pct"/>
            <w:vAlign w:val="center"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59" w:type="pct"/>
            <w:vAlign w:val="center"/>
          </w:tcPr>
          <w:p w:rsidR="00D017E3" w:rsidRPr="00A321BE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364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Grażyna Koba</w:t>
            </w:r>
          </w:p>
        </w:tc>
        <w:tc>
          <w:tcPr>
            <w:tcW w:w="1101" w:type="pct"/>
            <w:vAlign w:val="center"/>
          </w:tcPr>
          <w:p w:rsidR="00D017E3" w:rsidRPr="00A321BE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,,Teraz bajty” </w:t>
            </w:r>
            <w:r w:rsidR="00D017E3"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szkoły podstawowej klasy IV</w:t>
            </w:r>
          </w:p>
        </w:tc>
        <w:tc>
          <w:tcPr>
            <w:tcW w:w="879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MIGRA</w:t>
            </w:r>
          </w:p>
        </w:tc>
        <w:tc>
          <w:tcPr>
            <w:tcW w:w="836" w:type="pct"/>
            <w:vMerge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7E3" w:rsidRPr="00DD45BB" w:rsidTr="00893646">
        <w:trPr>
          <w:trHeight w:val="402"/>
          <w:tblCellSpacing w:w="0" w:type="dxa"/>
        </w:trPr>
        <w:tc>
          <w:tcPr>
            <w:tcW w:w="161" w:type="pct"/>
            <w:vAlign w:val="center"/>
          </w:tcPr>
          <w:p w:rsidR="00D017E3" w:rsidRPr="00D017E3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59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1364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Red.W.Janiga</w:t>
            </w:r>
          </w:p>
        </w:tc>
        <w:tc>
          <w:tcPr>
            <w:tcW w:w="1101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Jestem Chrześcijaninem podręcznik+ ćwiczenia </w:t>
            </w:r>
          </w:p>
        </w:tc>
        <w:tc>
          <w:tcPr>
            <w:tcW w:w="879" w:type="pct"/>
            <w:vAlign w:val="center"/>
          </w:tcPr>
          <w:p w:rsidR="00D017E3" w:rsidRPr="00A321BE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Gaudium Lublin</w:t>
            </w:r>
          </w:p>
        </w:tc>
        <w:tc>
          <w:tcPr>
            <w:tcW w:w="836" w:type="pct"/>
          </w:tcPr>
          <w:p w:rsidR="00D017E3" w:rsidRPr="008E22A2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0344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  <w:tr w:rsidR="00741937" w:rsidRPr="00DD45BB" w:rsidTr="00893646">
        <w:trPr>
          <w:trHeight w:val="402"/>
          <w:tblCellSpacing w:w="0" w:type="dxa"/>
        </w:trPr>
        <w:tc>
          <w:tcPr>
            <w:tcW w:w="161" w:type="pct"/>
            <w:vAlign w:val="center"/>
          </w:tcPr>
          <w:p w:rsidR="00741937" w:rsidRPr="00D017E3" w:rsidRDefault="0074193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659" w:type="pct"/>
            <w:vAlign w:val="center"/>
          </w:tcPr>
          <w:p w:rsidR="00741937" w:rsidRPr="00A321BE" w:rsidRDefault="0074193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1364" w:type="pct"/>
            <w:vAlign w:val="center"/>
          </w:tcPr>
          <w:p w:rsidR="00741937" w:rsidRPr="00A321BE" w:rsidRDefault="0074193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Teresa Król </w:t>
            </w:r>
          </w:p>
        </w:tc>
        <w:tc>
          <w:tcPr>
            <w:tcW w:w="1101" w:type="pct"/>
            <w:vAlign w:val="center"/>
          </w:tcPr>
          <w:p w:rsidR="00741937" w:rsidRPr="00A321BE" w:rsidRDefault="0074193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Wędrując ku dorosłości</w:t>
            </w:r>
            <w:r w:rsidR="00D26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kl.IV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podręcznik+</w:t>
            </w:r>
            <w:r w:rsidR="00D26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79" w:type="pct"/>
            <w:vAlign w:val="center"/>
          </w:tcPr>
          <w:p w:rsidR="00741937" w:rsidRPr="00A321BE" w:rsidRDefault="0074193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Rubikon </w:t>
            </w:r>
          </w:p>
        </w:tc>
        <w:tc>
          <w:tcPr>
            <w:tcW w:w="836" w:type="pct"/>
          </w:tcPr>
          <w:p w:rsidR="00741937" w:rsidRPr="00500344" w:rsidRDefault="00741937" w:rsidP="00893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44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</w:tbl>
    <w:p w:rsidR="00364351" w:rsidRPr="00D26244" w:rsidRDefault="008D11D3" w:rsidP="00D262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</w:pPr>
      <w:r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>Dyrektor Szkoły Podstawowej nr 11 w Przemyślu informuje,  że</w:t>
      </w:r>
      <w:r w:rsidR="00DB0B63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w związku z wejściem w życie rozporządzenia </w:t>
      </w:r>
      <w:r w:rsidR="00DB0B63" w:rsidRPr="00DB0B63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z dnia </w:t>
      </w:r>
      <w:r w:rsidR="00DB0B63" w:rsidRPr="00DB0B63">
        <w:rPr>
          <w:b/>
          <w:color w:val="FF0000"/>
        </w:rPr>
        <w:t xml:space="preserve">2 czerwca 2017r. </w:t>
      </w:r>
      <w:r w:rsidR="00DB0B63" w:rsidRPr="00D26244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zmieniające rozporządzenie w sprawie sposobu nauczania szkolnego oraz zakresu treści dotyczących wiedzy</w:t>
      </w:r>
      <w:r w:rsidR="00DB0B63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 xml:space="preserve"> </w:t>
      </w:r>
      <w:r w:rsidR="00DB0B63" w:rsidRPr="00D26244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t>o życiu seksualnym człowieka, o zasadach świadomego i odpowiedzialnego rodzicielstwa, o wartości rodziny, życia w fazie prenatalnej oraz metodach i środkach świadomej prokreacji zawartych w podstawie programowej kształcenia ogólnego</w:t>
      </w:r>
      <w:r w:rsidR="00DB0B63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</w:t>
      </w:r>
      <w:r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w roku szkolnym 2017/2018 w kl. I</w:t>
      </w:r>
      <w:r w:rsidR="00DB0B63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>V będzie realizowany przedmiot W</w:t>
      </w:r>
      <w:r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ychowanie do życia </w:t>
      </w:r>
      <w:r w:rsidR="00DB0B63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</w:t>
      </w:r>
      <w:r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>w rodzinie</w:t>
      </w:r>
      <w:r w:rsidR="00D26244"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>.</w:t>
      </w:r>
      <w:r w:rsidRPr="00D26244">
        <w:rPr>
          <w:rFonts w:ascii="TimesNewRoman,Bold" w:eastAsiaTheme="minorHAnsi" w:hAnsi="TimesNewRoman,Bold" w:cs="TimesNewRoman,Bold"/>
          <w:b/>
          <w:bCs/>
          <w:color w:val="FF0000"/>
          <w:sz w:val="20"/>
          <w:szCs w:val="20"/>
          <w:lang w:eastAsia="en-US"/>
        </w:rPr>
        <w:t xml:space="preserve"> </w:t>
      </w:r>
    </w:p>
    <w:sectPr w:rsidR="00364351" w:rsidRPr="00D26244" w:rsidSect="00893646">
      <w:headerReference w:type="default" r:id="rId8"/>
      <w:pgSz w:w="16838" w:h="11906" w:orient="landscape"/>
      <w:pgMar w:top="720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4C" w:rsidRDefault="0036224C" w:rsidP="00D017E3">
      <w:pPr>
        <w:spacing w:after="0" w:line="240" w:lineRule="auto"/>
      </w:pPr>
      <w:r>
        <w:separator/>
      </w:r>
    </w:p>
  </w:endnote>
  <w:endnote w:type="continuationSeparator" w:id="1">
    <w:p w:rsidR="0036224C" w:rsidRDefault="0036224C" w:rsidP="00D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4C" w:rsidRDefault="0036224C" w:rsidP="00D017E3">
      <w:pPr>
        <w:spacing w:after="0" w:line="240" w:lineRule="auto"/>
      </w:pPr>
      <w:r>
        <w:separator/>
      </w:r>
    </w:p>
  </w:footnote>
  <w:footnote w:type="continuationSeparator" w:id="1">
    <w:p w:rsidR="0036224C" w:rsidRDefault="0036224C" w:rsidP="00D0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E3" w:rsidRPr="00D017E3" w:rsidRDefault="00D017E3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017E3">
      <w:rPr>
        <w:rFonts w:ascii="Times New Roman" w:hAnsi="Times New Roman" w:cs="Times New Roman"/>
        <w:b/>
        <w:sz w:val="24"/>
        <w:szCs w:val="24"/>
      </w:rPr>
      <w:t>Wykaz podręczników oraz materiałów ćwiczeniowych  obow</w:t>
    </w:r>
    <w:r w:rsidR="00AF6B83">
      <w:rPr>
        <w:rFonts w:ascii="Times New Roman" w:hAnsi="Times New Roman" w:cs="Times New Roman"/>
        <w:b/>
        <w:sz w:val="24"/>
        <w:szCs w:val="24"/>
      </w:rPr>
      <w:t>iązujących w roku szkolnym  2017/2018</w:t>
    </w:r>
    <w:r w:rsidRPr="00D017E3">
      <w:rPr>
        <w:rFonts w:ascii="Times New Roman" w:hAnsi="Times New Roman" w:cs="Times New Roman"/>
        <w:b/>
        <w:sz w:val="24"/>
        <w:szCs w:val="24"/>
      </w:rPr>
      <w:t xml:space="preserve"> </w:t>
    </w:r>
  </w:p>
  <w:p w:rsidR="00D017E3" w:rsidRPr="00D017E3" w:rsidRDefault="00D017E3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017E3">
      <w:rPr>
        <w:rFonts w:ascii="Times New Roman" w:hAnsi="Times New Roman" w:cs="Times New Roman"/>
        <w:b/>
        <w:sz w:val="24"/>
        <w:szCs w:val="24"/>
      </w:rPr>
      <w:t>Kl. IV</w:t>
    </w:r>
    <w:r w:rsidR="00AF6B83">
      <w:rPr>
        <w:rFonts w:ascii="Times New Roman" w:hAnsi="Times New Roman" w:cs="Times New Roman"/>
        <w:b/>
        <w:sz w:val="24"/>
        <w:szCs w:val="24"/>
      </w:rPr>
      <w:t xml:space="preserve"> a,b,c</w:t>
    </w:r>
    <w:r w:rsidRPr="00D017E3">
      <w:rPr>
        <w:rFonts w:ascii="Times New Roman" w:hAnsi="Times New Roman" w:cs="Times New Roman"/>
        <w:b/>
        <w:sz w:val="24"/>
        <w:szCs w:val="24"/>
      </w:rPr>
      <w:t xml:space="preserve"> </w:t>
    </w:r>
  </w:p>
  <w:p w:rsidR="00D017E3" w:rsidRDefault="00D017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BDE"/>
    <w:multiLevelType w:val="hybridMultilevel"/>
    <w:tmpl w:val="75DCE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F9C"/>
    <w:rsid w:val="000333A1"/>
    <w:rsid w:val="00063232"/>
    <w:rsid w:val="00097E19"/>
    <w:rsid w:val="000E1741"/>
    <w:rsid w:val="000E6C0E"/>
    <w:rsid w:val="001501DC"/>
    <w:rsid w:val="001F1C47"/>
    <w:rsid w:val="00257EDC"/>
    <w:rsid w:val="00270ABB"/>
    <w:rsid w:val="002759BC"/>
    <w:rsid w:val="00285735"/>
    <w:rsid w:val="00344643"/>
    <w:rsid w:val="0036224C"/>
    <w:rsid w:val="00364351"/>
    <w:rsid w:val="003B4095"/>
    <w:rsid w:val="003D2DB3"/>
    <w:rsid w:val="003D35E1"/>
    <w:rsid w:val="003D685F"/>
    <w:rsid w:val="003E662A"/>
    <w:rsid w:val="0040290C"/>
    <w:rsid w:val="0044173C"/>
    <w:rsid w:val="00456C6E"/>
    <w:rsid w:val="005321C3"/>
    <w:rsid w:val="00565ECB"/>
    <w:rsid w:val="00587986"/>
    <w:rsid w:val="005A0975"/>
    <w:rsid w:val="005A3792"/>
    <w:rsid w:val="005D12BB"/>
    <w:rsid w:val="005E2001"/>
    <w:rsid w:val="005E5DE2"/>
    <w:rsid w:val="00625261"/>
    <w:rsid w:val="006442E9"/>
    <w:rsid w:val="00662C9E"/>
    <w:rsid w:val="00677F9C"/>
    <w:rsid w:val="00687821"/>
    <w:rsid w:val="00703E2B"/>
    <w:rsid w:val="00716091"/>
    <w:rsid w:val="00741937"/>
    <w:rsid w:val="007419F4"/>
    <w:rsid w:val="00751B80"/>
    <w:rsid w:val="00893646"/>
    <w:rsid w:val="008D11D3"/>
    <w:rsid w:val="008E22A2"/>
    <w:rsid w:val="0090101E"/>
    <w:rsid w:val="009038BB"/>
    <w:rsid w:val="009F0F60"/>
    <w:rsid w:val="00A321BE"/>
    <w:rsid w:val="00A4166B"/>
    <w:rsid w:val="00A4188A"/>
    <w:rsid w:val="00A66E63"/>
    <w:rsid w:val="00A71812"/>
    <w:rsid w:val="00A83D53"/>
    <w:rsid w:val="00AB7D2E"/>
    <w:rsid w:val="00AC062F"/>
    <w:rsid w:val="00AC5228"/>
    <w:rsid w:val="00AE6060"/>
    <w:rsid w:val="00AF6B83"/>
    <w:rsid w:val="00B00952"/>
    <w:rsid w:val="00B31718"/>
    <w:rsid w:val="00B41DAA"/>
    <w:rsid w:val="00B66266"/>
    <w:rsid w:val="00B86276"/>
    <w:rsid w:val="00BA7D83"/>
    <w:rsid w:val="00BB3509"/>
    <w:rsid w:val="00BB5B22"/>
    <w:rsid w:val="00BC69E6"/>
    <w:rsid w:val="00BE65CB"/>
    <w:rsid w:val="00C50D2A"/>
    <w:rsid w:val="00C868B4"/>
    <w:rsid w:val="00CE31C6"/>
    <w:rsid w:val="00D014A0"/>
    <w:rsid w:val="00D017E3"/>
    <w:rsid w:val="00D0211B"/>
    <w:rsid w:val="00D26244"/>
    <w:rsid w:val="00DB0B63"/>
    <w:rsid w:val="00DB7CDB"/>
    <w:rsid w:val="00DD3BD3"/>
    <w:rsid w:val="00DD45BB"/>
    <w:rsid w:val="00DE62C6"/>
    <w:rsid w:val="00E441C2"/>
    <w:rsid w:val="00EC1069"/>
    <w:rsid w:val="00ED69C1"/>
    <w:rsid w:val="00F8128F"/>
    <w:rsid w:val="00FB7B96"/>
    <w:rsid w:val="00FC4141"/>
    <w:rsid w:val="00FD0BFB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7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7E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8C88-92FE-4E3F-9E61-ED67DE03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4</cp:revision>
  <cp:lastPrinted>2017-09-01T07:32:00Z</cp:lastPrinted>
  <dcterms:created xsi:type="dcterms:W3CDTF">2017-09-01T07:32:00Z</dcterms:created>
  <dcterms:modified xsi:type="dcterms:W3CDTF">2017-09-01T07:37:00Z</dcterms:modified>
</cp:coreProperties>
</file>